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24" w:rsidRPr="00B95B58" w:rsidRDefault="00704F24" w:rsidP="00704F24">
      <w:pPr>
        <w:jc w:val="center"/>
        <w:rPr>
          <w:rFonts w:ascii="Times New Roman" w:hAnsi="Times New Roman"/>
          <w:b/>
          <w:bCs/>
          <w:noProof/>
          <w:szCs w:val="24"/>
        </w:rPr>
      </w:pPr>
      <w:r w:rsidRPr="00B95B58">
        <w:rPr>
          <w:rFonts w:ascii="Times New Roman" w:hAnsi="Times New Roman"/>
          <w:b/>
          <w:bCs/>
          <w:noProof/>
          <w:szCs w:val="24"/>
        </w:rPr>
        <w:t>T.C</w:t>
      </w:r>
    </w:p>
    <w:p w:rsidR="00704F24" w:rsidRPr="00B95B58" w:rsidRDefault="00704F24" w:rsidP="00704F24">
      <w:pPr>
        <w:jc w:val="center"/>
        <w:rPr>
          <w:rFonts w:ascii="Times New Roman" w:hAnsi="Times New Roman"/>
          <w:b/>
          <w:bCs/>
          <w:noProof/>
          <w:szCs w:val="24"/>
        </w:rPr>
      </w:pPr>
      <w:r w:rsidRPr="00B95B58">
        <w:rPr>
          <w:rFonts w:ascii="Times New Roman" w:hAnsi="Times New Roman"/>
          <w:b/>
          <w:bCs/>
          <w:noProof/>
          <w:szCs w:val="24"/>
        </w:rPr>
        <w:t>GÖLBAŞI KAYMAKAMLIĞI</w:t>
      </w:r>
    </w:p>
    <w:p w:rsidR="00704F24" w:rsidRPr="00B95B58" w:rsidRDefault="00704F24" w:rsidP="00704F24">
      <w:pPr>
        <w:jc w:val="center"/>
        <w:rPr>
          <w:rFonts w:ascii="Times New Roman" w:hAnsi="Times New Roman"/>
          <w:b/>
          <w:bCs/>
          <w:noProof/>
          <w:szCs w:val="24"/>
        </w:rPr>
      </w:pPr>
      <w:r w:rsidRPr="00B95B58">
        <w:rPr>
          <w:rFonts w:ascii="Times New Roman" w:hAnsi="Times New Roman"/>
          <w:b/>
          <w:bCs/>
          <w:noProof/>
          <w:szCs w:val="24"/>
        </w:rPr>
        <w:t>BEZİRHANE</w:t>
      </w:r>
      <w:r>
        <w:rPr>
          <w:rFonts w:ascii="Times New Roman" w:hAnsi="Times New Roman"/>
          <w:b/>
          <w:bCs/>
          <w:noProof/>
          <w:szCs w:val="24"/>
        </w:rPr>
        <w:t xml:space="preserve"> ŞEHİT EYÜP ENSAR ULAŞ İLKOKULU</w:t>
      </w:r>
      <w:r w:rsidRPr="00B95B58">
        <w:rPr>
          <w:rFonts w:ascii="Times New Roman" w:hAnsi="Times New Roman"/>
          <w:b/>
          <w:bCs/>
          <w:noProof/>
          <w:szCs w:val="24"/>
        </w:rPr>
        <w:t xml:space="preserve"> MÜDÜRLÜĞÜ</w:t>
      </w: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p>
    <w:p w:rsidR="00704F24" w:rsidRPr="00B95B58" w:rsidRDefault="00704F24" w:rsidP="00704F24">
      <w:pPr>
        <w:jc w:val="center"/>
        <w:rPr>
          <w:rFonts w:ascii="Times New Roman" w:hAnsi="Times New Roman"/>
          <w:b/>
          <w:bCs/>
          <w:noProof/>
          <w:szCs w:val="24"/>
        </w:rPr>
      </w:pPr>
      <w:r>
        <w:rPr>
          <w:rFonts w:ascii="Times New Roman" w:hAnsi="Times New Roman"/>
          <w:b/>
          <w:bCs/>
          <w:noProof/>
          <w:szCs w:val="24"/>
        </w:rPr>
        <w:t>202</w:t>
      </w:r>
      <w:r w:rsidR="00FF6012">
        <w:rPr>
          <w:rFonts w:ascii="Times New Roman" w:hAnsi="Times New Roman"/>
          <w:b/>
          <w:bCs/>
          <w:noProof/>
          <w:szCs w:val="24"/>
        </w:rPr>
        <w:t>4-2028</w:t>
      </w:r>
      <w:r w:rsidRPr="00B95B58">
        <w:rPr>
          <w:rFonts w:ascii="Times New Roman" w:hAnsi="Times New Roman"/>
          <w:b/>
          <w:bCs/>
          <w:noProof/>
          <w:szCs w:val="24"/>
        </w:rPr>
        <w:t xml:space="preserve"> STRATEJİK PLANI</w:t>
      </w:r>
    </w:p>
    <w:p w:rsidR="00704F24" w:rsidRPr="00B95B58" w:rsidRDefault="00704F24" w:rsidP="00704F24">
      <w:pPr>
        <w:rPr>
          <w:rFonts w:ascii="Times New Roman" w:hAnsi="Times New Roman"/>
          <w:b/>
          <w:bCs/>
          <w:noProof/>
          <w:szCs w:val="24"/>
        </w:rPr>
      </w:pPr>
    </w:p>
    <w:p w:rsidR="00704F24" w:rsidRPr="00B95B58" w:rsidRDefault="00704F24" w:rsidP="00704F24">
      <w:pPr>
        <w:rPr>
          <w:rFonts w:ascii="Times New Roman" w:hAnsi="Times New Roman"/>
          <w:b/>
          <w:bCs/>
          <w:noProof/>
          <w:szCs w:val="24"/>
        </w:rPr>
      </w:pPr>
    </w:p>
    <w:p w:rsidR="00704F24" w:rsidRPr="00B95B58" w:rsidRDefault="00704F24" w:rsidP="00704F24">
      <w:pPr>
        <w:rPr>
          <w:rFonts w:ascii="Times New Roman" w:hAnsi="Times New Roman"/>
          <w:b/>
          <w:bCs/>
          <w:noProof/>
          <w:szCs w:val="24"/>
        </w:rPr>
      </w:pPr>
      <w:r w:rsidRPr="00B95B58">
        <w:rPr>
          <w:rFonts w:ascii="Times New Roman" w:hAnsi="Times New Roman"/>
          <w:b/>
          <w:bCs/>
          <w:noProof/>
          <w:szCs w:val="24"/>
        </w:rPr>
        <w:br w:type="page"/>
      </w:r>
      <w:r w:rsidRPr="00B95B58">
        <w:rPr>
          <w:rFonts w:ascii="Times New Roman" w:hAnsi="Times New Roman"/>
          <w:b/>
          <w:bCs/>
          <w:noProof/>
          <w:szCs w:val="24"/>
        </w:rPr>
        <w:lastRenderedPageBreak/>
        <w:drawing>
          <wp:inline distT="0" distB="0" distL="0" distR="0" wp14:anchorId="58ED81B8" wp14:editId="2A964DBB">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704F24" w:rsidRPr="00B95B58" w:rsidRDefault="00704F24" w:rsidP="00704F24">
      <w:pPr>
        <w:rPr>
          <w:rFonts w:ascii="Times New Roman" w:hAnsi="Times New Roman"/>
          <w:b/>
          <w:bCs/>
          <w:noProof/>
          <w:szCs w:val="24"/>
        </w:rPr>
      </w:pPr>
    </w:p>
    <w:p w:rsidR="00704F24" w:rsidRPr="00B95B58" w:rsidRDefault="00704F24" w:rsidP="00704F24">
      <w:pPr>
        <w:pStyle w:val="Balk1"/>
        <w:rPr>
          <w:rFonts w:ascii="Times New Roman" w:hAnsi="Times New Roman"/>
          <w:sz w:val="24"/>
          <w:szCs w:val="24"/>
        </w:rPr>
      </w:pPr>
      <w:r w:rsidRPr="00B95B58">
        <w:rPr>
          <w:rFonts w:ascii="Times New Roman" w:hAnsi="Times New Roman"/>
          <w:bCs/>
          <w:noProof/>
          <w:sz w:val="24"/>
          <w:szCs w:val="24"/>
        </w:rPr>
        <w:br w:type="page"/>
      </w:r>
      <w:r w:rsidRPr="00B95B58">
        <w:rPr>
          <w:rFonts w:ascii="Times New Roman" w:hAnsi="Times New Roman"/>
          <w:sz w:val="24"/>
          <w:szCs w:val="24"/>
        </w:rPr>
        <w:lastRenderedPageBreak/>
        <w:t xml:space="preserve">Okul Müdürü </w:t>
      </w:r>
    </w:p>
    <w:p w:rsidR="00704F24" w:rsidRPr="00B95B58" w:rsidRDefault="00704F24" w:rsidP="00704F24">
      <w:pPr>
        <w:pStyle w:val="Balk1"/>
        <w:rPr>
          <w:rFonts w:ascii="Times New Roman" w:eastAsia="Times New Roman" w:hAnsi="Times New Roman"/>
          <w:b w:val="0"/>
          <w:color w:val="auto"/>
          <w:sz w:val="24"/>
          <w:szCs w:val="24"/>
        </w:rPr>
      </w:pPr>
      <w:r w:rsidRPr="00B95B58">
        <w:rPr>
          <w:rFonts w:ascii="Times New Roman" w:eastAsia="Times New Roman" w:hAnsi="Times New Roman"/>
          <w:b w:val="0"/>
          <w:color w:val="auto"/>
          <w:sz w:val="24"/>
          <w:szCs w:val="24"/>
        </w:rPr>
        <w:t xml:space="preserve"> </w:t>
      </w:r>
      <w:r w:rsidR="00590D9A">
        <w:rPr>
          <w:rFonts w:ascii="Times New Roman" w:eastAsia="Times New Roman" w:hAnsi="Times New Roman"/>
          <w:b w:val="0"/>
          <w:noProof/>
          <w:color w:val="auto"/>
          <w:sz w:val="24"/>
          <w:szCs w:val="24"/>
        </w:rPr>
        <w:drawing>
          <wp:inline distT="0" distB="0" distL="0" distR="0">
            <wp:extent cx="2291080" cy="2003425"/>
            <wp:effectExtent l="0" t="0" r="0" b="0"/>
            <wp:docPr id="2" name="Resim 2" descr="C:\Users\Hp\Downloads\WhatsApp Image 2025-01-07 at 14.2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1-07 at 14.23.0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080" cy="2003425"/>
                    </a:xfrm>
                    <a:prstGeom prst="rect">
                      <a:avLst/>
                    </a:prstGeom>
                    <a:noFill/>
                    <a:ln>
                      <a:noFill/>
                    </a:ln>
                  </pic:spPr>
                </pic:pic>
              </a:graphicData>
            </a:graphic>
          </wp:inline>
        </w:drawing>
      </w:r>
    </w:p>
    <w:p w:rsidR="00704F24" w:rsidRPr="00667011" w:rsidRDefault="00704F24" w:rsidP="00704F24">
      <w:pPr>
        <w:pStyle w:val="Balk1"/>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xml:space="preserve">    </w:t>
      </w:r>
      <w:r w:rsidRPr="00667011">
        <w:rPr>
          <w:rFonts w:ascii="Times New Roman" w:eastAsia="Times New Roman" w:hAnsi="Times New Roman"/>
          <w:b w:val="0"/>
          <w:color w:val="auto"/>
          <w:sz w:val="24"/>
          <w:szCs w:val="24"/>
        </w:rPr>
        <w:t xml:space="preserve">Sürdürülebilir sosyal ve ekonomik gelişmenin sağlanması, toplumun yaşam kalitesinin artması ve genç nüfusun değişen koşullara uyum sağlayarak ülkemizin küresel rekabette yerini alması için eğitim ve öğretim hayati önem taşımaktadır. Bu çerçevede Okulumuz değişen ve dönüşen dünya şartlarını da göz önünde bulundurarak 21. yüzyılda aktif şekilde rol alacak yeni nesiller yetiştirme kararlılığındadır. Bu Stratejik Plan Okulumuzun çalışmalarını etkin ve verimli bir şekilde yürütmesini ve belirlenen stratejik amaçlara ulaşmasını sağlayacak bir yol haritası niteliğindedir. </w:t>
      </w:r>
    </w:p>
    <w:p w:rsidR="00704F24" w:rsidRPr="00B95B58" w:rsidRDefault="00704F24" w:rsidP="00704F24">
      <w:pPr>
        <w:spacing w:line="360" w:lineRule="auto"/>
        <w:jc w:val="both"/>
        <w:rPr>
          <w:rFonts w:ascii="Times New Roman" w:hAnsi="Times New Roman"/>
          <w:szCs w:val="24"/>
        </w:rPr>
      </w:pPr>
      <w:r>
        <w:rPr>
          <w:rFonts w:ascii="Times New Roman" w:hAnsi="Times New Roman"/>
          <w:szCs w:val="24"/>
        </w:rPr>
        <w:t xml:space="preserve">   </w:t>
      </w:r>
      <w:r w:rsidRPr="00B95B58">
        <w:rPr>
          <w:rFonts w:ascii="Times New Roman" w:hAnsi="Times New Roman"/>
          <w:szCs w:val="24"/>
        </w:rPr>
        <w:t xml:space="preserve">Bilgi ve iletişim alanı başta olmak üzere teknolojideki hızlı gelişmeler ve küreselleşmenin ortaya çıkardığı bilgi patlaması nitelikli insan, nitelikli toplum; bilgi toplumu ve bilgi çağı kavramlarını ön plana çıkarmaktadır. </w:t>
      </w:r>
      <w:r w:rsidR="00FF6012">
        <w:rPr>
          <w:rFonts w:ascii="Times New Roman" w:hAnsi="Times New Roman"/>
          <w:szCs w:val="24"/>
        </w:rPr>
        <w:t>2024-2028</w:t>
      </w:r>
      <w:r w:rsidRPr="00B95B58">
        <w:rPr>
          <w:rFonts w:ascii="Times New Roman" w:hAnsi="Times New Roman"/>
          <w:szCs w:val="24"/>
        </w:rPr>
        <w:t xml:space="preserve"> Stratejik Planı ise eğitim ve öğretime erişimin yanı sıra eğitim ve öğretimde kalitenin artırılması ve kurumsal kapasitenin geliştirilmesi odaklı kurgulanmıştır. </w:t>
      </w:r>
    </w:p>
    <w:p w:rsidR="00704F24" w:rsidRPr="00B95B58" w:rsidRDefault="00704F24" w:rsidP="00704F24">
      <w:pPr>
        <w:spacing w:line="360" w:lineRule="auto"/>
        <w:jc w:val="both"/>
        <w:rPr>
          <w:rFonts w:ascii="Times New Roman" w:hAnsi="Times New Roman"/>
          <w:szCs w:val="24"/>
        </w:rPr>
      </w:pPr>
      <w:r>
        <w:rPr>
          <w:rFonts w:ascii="Times New Roman" w:hAnsi="Times New Roman"/>
          <w:szCs w:val="24"/>
        </w:rPr>
        <w:lastRenderedPageBreak/>
        <w:t xml:space="preserve">   </w:t>
      </w:r>
      <w:proofErr w:type="gramStart"/>
      <w:r w:rsidRPr="00667011">
        <w:rPr>
          <w:rFonts w:ascii="Times New Roman" w:hAnsi="Times New Roman"/>
          <w:szCs w:val="24"/>
        </w:rPr>
        <w:t xml:space="preserve">Milli Eğitim Bakanlığımızın hedefleri arasında millî, manevî, </w:t>
      </w:r>
      <w:proofErr w:type="spellStart"/>
      <w:r w:rsidRPr="00667011">
        <w:rPr>
          <w:rFonts w:ascii="Times New Roman" w:hAnsi="Times New Roman"/>
          <w:szCs w:val="24"/>
        </w:rPr>
        <w:t>insânî</w:t>
      </w:r>
      <w:proofErr w:type="spellEnd"/>
      <w:r w:rsidRPr="00667011">
        <w:rPr>
          <w:rFonts w:ascii="Times New Roman" w:hAnsi="Times New Roman"/>
          <w:szCs w:val="24"/>
        </w:rPr>
        <w:t xml:space="preserve"> ve kültürel değerleri benimseyen; okuyan, düşünen, yorumlayan, araştıran ve sorgulayan; insanlığa karşı sorumluluk duyan, yapıcı, üretken; çağımızın gerektirdiği bilgi ve becerilerle donanmış; bilimin ve hikmetin yolundan giden; insanlığa yararlı olma bilincinde, medeniyetimizin değerlerine, tarihî ve kültürel mirasına sahip çıkıp geliştiren ve yaygınlaştıran bireyler yetiştirmenin önemi vurgulanmıştır.</w:t>
      </w:r>
      <w:proofErr w:type="gramEnd"/>
    </w:p>
    <w:p w:rsidR="00704F24" w:rsidRPr="00B95B58" w:rsidRDefault="00704F24" w:rsidP="00704F24">
      <w:pPr>
        <w:spacing w:line="360" w:lineRule="auto"/>
        <w:jc w:val="both"/>
        <w:rPr>
          <w:rFonts w:ascii="Times New Roman" w:hAnsi="Times New Roman"/>
          <w:szCs w:val="24"/>
        </w:rPr>
      </w:pPr>
      <w:r>
        <w:rPr>
          <w:rFonts w:ascii="Times New Roman" w:hAnsi="Times New Roman"/>
          <w:szCs w:val="24"/>
        </w:rPr>
        <w:t xml:space="preserve">   </w:t>
      </w:r>
      <w:r w:rsidRPr="00B95B58">
        <w:rPr>
          <w:rFonts w:ascii="Times New Roman" w:hAnsi="Times New Roman"/>
          <w:szCs w:val="24"/>
        </w:rPr>
        <w:t>Eğitim ve öğretimin kalitesinin artırılması kapsamında öğrencilerin akademik başarılarının yanı sıra bedensel, zihinsel ve ruhsal gelişiminin desteklendiği, bireylere ortak insani değerlerin ve değer farklılıklarının zenginlik olduğu bilinci kazandırılarak öğretmen ve öğrencilerimizin insani, milli, manevi, ahlaki, kültürel ve demokratik değerler eğitimi alarak yetiştiği, öğrencilerin ilgi ve yetenekleri doğrultusunda yönlendirildiği, öğretmen ve Öğrencilerimizin eğitim teknolojilerini derslerde etkin kullandığı ve dijital okuryazarlığın yaygınlaştığı bir ülke olma hedefine k</w:t>
      </w:r>
      <w:r>
        <w:rPr>
          <w:rFonts w:ascii="Times New Roman" w:hAnsi="Times New Roman"/>
          <w:szCs w:val="24"/>
        </w:rPr>
        <w:t>atkı yapacak eğitim sistemi 2024–</w:t>
      </w:r>
      <w:proofErr w:type="gramStart"/>
      <w:r>
        <w:rPr>
          <w:rFonts w:ascii="Times New Roman" w:hAnsi="Times New Roman"/>
          <w:szCs w:val="24"/>
        </w:rPr>
        <w:t>2028</w:t>
      </w:r>
      <w:r w:rsidRPr="00B95B58">
        <w:rPr>
          <w:rFonts w:ascii="Times New Roman" w:hAnsi="Times New Roman"/>
          <w:szCs w:val="24"/>
        </w:rPr>
        <w:t xml:space="preserve">  Stratejik</w:t>
      </w:r>
      <w:proofErr w:type="gramEnd"/>
      <w:r w:rsidRPr="00B95B58">
        <w:rPr>
          <w:rFonts w:ascii="Times New Roman" w:hAnsi="Times New Roman"/>
          <w:szCs w:val="24"/>
        </w:rPr>
        <w:t xml:space="preserve"> Planı  oluşturulmaya çalışılmıştır. </w:t>
      </w:r>
    </w:p>
    <w:p w:rsidR="00704F24" w:rsidRPr="00B95B58" w:rsidRDefault="00704F24" w:rsidP="00704F24">
      <w:pPr>
        <w:tabs>
          <w:tab w:val="left" w:pos="2835"/>
        </w:tabs>
        <w:spacing w:line="360" w:lineRule="auto"/>
        <w:jc w:val="both"/>
        <w:rPr>
          <w:rFonts w:ascii="Times New Roman" w:hAnsi="Times New Roman"/>
          <w:szCs w:val="24"/>
        </w:rPr>
      </w:pPr>
      <w:r>
        <w:rPr>
          <w:rFonts w:ascii="Times New Roman" w:hAnsi="Times New Roman"/>
          <w:szCs w:val="24"/>
        </w:rPr>
        <w:t xml:space="preserve">  </w:t>
      </w:r>
      <w:r w:rsidRPr="00B95B58">
        <w:rPr>
          <w:rFonts w:ascii="Times New Roman" w:hAnsi="Times New Roman"/>
          <w:szCs w:val="24"/>
        </w:rPr>
        <w:t>“Eğitim ve Öğretimde İşbirliği İçin Stratejik Çerçeve” başlıklı AB Konseyi Sonuç Bild</w:t>
      </w:r>
      <w:r>
        <w:rPr>
          <w:rFonts w:ascii="Times New Roman" w:hAnsi="Times New Roman"/>
          <w:szCs w:val="24"/>
        </w:rPr>
        <w:t>irg</w:t>
      </w:r>
      <w:r w:rsidR="000B31E6">
        <w:rPr>
          <w:rFonts w:ascii="Times New Roman" w:hAnsi="Times New Roman"/>
          <w:szCs w:val="24"/>
        </w:rPr>
        <w:t xml:space="preserve">esinde Eğitim ve </w:t>
      </w:r>
      <w:proofErr w:type="gramStart"/>
      <w:r w:rsidR="000B31E6">
        <w:rPr>
          <w:rFonts w:ascii="Times New Roman" w:hAnsi="Times New Roman"/>
          <w:szCs w:val="24"/>
        </w:rPr>
        <w:t xml:space="preserve">Öğretim </w:t>
      </w:r>
      <w:r>
        <w:rPr>
          <w:rFonts w:ascii="Times New Roman" w:hAnsi="Times New Roman"/>
          <w:szCs w:val="24"/>
        </w:rPr>
        <w:t xml:space="preserve"> </w:t>
      </w:r>
      <w:r w:rsidRPr="00B95B58">
        <w:rPr>
          <w:rFonts w:ascii="Times New Roman" w:hAnsi="Times New Roman"/>
          <w:szCs w:val="24"/>
        </w:rPr>
        <w:t>4</w:t>
      </w:r>
      <w:proofErr w:type="gramEnd"/>
      <w:r w:rsidRPr="00B95B58">
        <w:rPr>
          <w:rFonts w:ascii="Times New Roman" w:hAnsi="Times New Roman"/>
          <w:szCs w:val="24"/>
        </w:rPr>
        <w:t xml:space="preserve"> ana hedefinin</w:t>
      </w:r>
    </w:p>
    <w:p w:rsidR="00704F24" w:rsidRPr="00B95B58" w:rsidRDefault="00704F24" w:rsidP="00704F24">
      <w:pPr>
        <w:tabs>
          <w:tab w:val="left" w:pos="2835"/>
        </w:tabs>
        <w:spacing w:after="0" w:line="360" w:lineRule="auto"/>
        <w:jc w:val="both"/>
        <w:rPr>
          <w:rFonts w:ascii="Times New Roman" w:hAnsi="Times New Roman"/>
          <w:szCs w:val="24"/>
        </w:rPr>
      </w:pPr>
      <w:r w:rsidRPr="00B95B58">
        <w:rPr>
          <w:rFonts w:ascii="Times New Roman" w:hAnsi="Times New Roman"/>
          <w:szCs w:val="24"/>
        </w:rPr>
        <w:t>• Hayat boyu öğrenme ve hareketliliğin gerçekleştirilmesi,</w:t>
      </w:r>
    </w:p>
    <w:p w:rsidR="00704F24" w:rsidRPr="00B95B58" w:rsidRDefault="00704F24" w:rsidP="00704F24">
      <w:pPr>
        <w:tabs>
          <w:tab w:val="left" w:pos="2835"/>
        </w:tabs>
        <w:spacing w:after="0" w:line="360" w:lineRule="auto"/>
        <w:jc w:val="both"/>
        <w:rPr>
          <w:rFonts w:ascii="Times New Roman" w:hAnsi="Times New Roman"/>
          <w:szCs w:val="24"/>
        </w:rPr>
      </w:pPr>
      <w:r w:rsidRPr="00B95B58">
        <w:rPr>
          <w:rFonts w:ascii="Times New Roman" w:hAnsi="Times New Roman"/>
          <w:szCs w:val="24"/>
        </w:rPr>
        <w:t>• Eğitim ve öğretimin kalite ve verimliliğinin arttırılması,</w:t>
      </w:r>
    </w:p>
    <w:p w:rsidR="00704F24" w:rsidRPr="00B95B58" w:rsidRDefault="00704F24" w:rsidP="00704F24">
      <w:pPr>
        <w:tabs>
          <w:tab w:val="left" w:pos="2835"/>
        </w:tabs>
        <w:spacing w:after="0" w:line="360" w:lineRule="auto"/>
        <w:jc w:val="both"/>
        <w:rPr>
          <w:rFonts w:ascii="Times New Roman" w:hAnsi="Times New Roman"/>
          <w:szCs w:val="24"/>
        </w:rPr>
      </w:pPr>
      <w:r w:rsidRPr="00B95B58">
        <w:rPr>
          <w:rFonts w:ascii="Times New Roman" w:hAnsi="Times New Roman"/>
          <w:szCs w:val="24"/>
        </w:rPr>
        <w:t>• Eşitlik, sosyal dayanışma ve aktif vatandaşlığın sağlanması,</w:t>
      </w:r>
    </w:p>
    <w:p w:rsidR="00704F24" w:rsidRPr="00B95B58" w:rsidRDefault="00704F24" w:rsidP="00704F24">
      <w:pPr>
        <w:tabs>
          <w:tab w:val="left" w:pos="2835"/>
        </w:tabs>
        <w:spacing w:after="0" w:line="360" w:lineRule="auto"/>
        <w:jc w:val="both"/>
        <w:rPr>
          <w:rFonts w:ascii="Times New Roman" w:hAnsi="Times New Roman"/>
          <w:szCs w:val="24"/>
        </w:rPr>
      </w:pPr>
      <w:r w:rsidRPr="00B95B58">
        <w:rPr>
          <w:rFonts w:ascii="Times New Roman" w:hAnsi="Times New Roman"/>
          <w:szCs w:val="24"/>
        </w:rPr>
        <w:t xml:space="preserve">• Eğitim ve öğretimin her aşamasında girişimcilik de </w:t>
      </w:r>
      <w:proofErr w:type="gramStart"/>
      <w:r w:rsidRPr="00B95B58">
        <w:rPr>
          <w:rFonts w:ascii="Times New Roman" w:hAnsi="Times New Roman"/>
          <w:szCs w:val="24"/>
        </w:rPr>
        <w:t>dahil</w:t>
      </w:r>
      <w:proofErr w:type="gramEnd"/>
      <w:r w:rsidRPr="00B95B58">
        <w:rPr>
          <w:rFonts w:ascii="Times New Roman" w:hAnsi="Times New Roman"/>
          <w:szCs w:val="24"/>
        </w:rPr>
        <w:t xml:space="preserve"> olmak üzere yaratıcılık ve yenilikçiliğin teşvik edilmesi olarak kararlaştırılmıştır.  Bu hedefler </w:t>
      </w:r>
      <w:proofErr w:type="gramStart"/>
      <w:r w:rsidRPr="00B95B58">
        <w:rPr>
          <w:rFonts w:ascii="Times New Roman" w:hAnsi="Times New Roman"/>
          <w:szCs w:val="24"/>
        </w:rPr>
        <w:t>okulumuzun  da</w:t>
      </w:r>
      <w:proofErr w:type="gramEnd"/>
      <w:r w:rsidRPr="00B95B58">
        <w:rPr>
          <w:rFonts w:ascii="Times New Roman" w:hAnsi="Times New Roman"/>
          <w:szCs w:val="24"/>
        </w:rPr>
        <w:t xml:space="preserve"> kurumsal kimliğinin temel öğelerini oluşturacaktır.</w:t>
      </w:r>
    </w:p>
    <w:p w:rsidR="00FF6012" w:rsidRPr="00667011" w:rsidRDefault="00704F24" w:rsidP="00FF6012">
      <w:pPr>
        <w:spacing w:after="0" w:line="360" w:lineRule="auto"/>
        <w:jc w:val="both"/>
        <w:rPr>
          <w:rFonts w:ascii="Times New Roman" w:hAnsi="Times New Roman"/>
          <w:szCs w:val="24"/>
        </w:rPr>
      </w:pPr>
      <w:r>
        <w:rPr>
          <w:rFonts w:ascii="Times New Roman" w:hAnsi="Times New Roman"/>
          <w:szCs w:val="24"/>
        </w:rPr>
        <w:t xml:space="preserve">    </w:t>
      </w:r>
      <w:r w:rsidRPr="00B95B58">
        <w:rPr>
          <w:rFonts w:ascii="Times New Roman" w:hAnsi="Times New Roman"/>
          <w:szCs w:val="24"/>
        </w:rPr>
        <w:t xml:space="preserve">Okulumuzda hazırlanan bu planın başarıya ulaşmasında, farkındalık ve katılım ilkesi önemli bir rol oynayacaktır. Bu nedenle çalışmanın gerçekleştirilmesinde emeği geçen stratejik planlama ekibi başta olmak üzere tüm paydaşlarımıza teşekkür ederiz. Ülkemizin sosyal ve ekonomik gelişimine temel oluşturan en önemli faktörün eğitim olduğu anlayışıyla hazırlanan stratejik planımızda belirlediğimiz </w:t>
      </w:r>
      <w:proofErr w:type="gramStart"/>
      <w:r w:rsidRPr="00B95B58">
        <w:rPr>
          <w:rFonts w:ascii="Times New Roman" w:hAnsi="Times New Roman"/>
          <w:szCs w:val="24"/>
        </w:rPr>
        <w:t>vizyon</w:t>
      </w:r>
      <w:proofErr w:type="gramEnd"/>
      <w:r w:rsidRPr="00B95B58">
        <w:rPr>
          <w:rFonts w:ascii="Times New Roman" w:hAnsi="Times New Roman"/>
          <w:szCs w:val="24"/>
        </w:rPr>
        <w:t>, misyon ve hedefler doğrultusunda yürütülecek</w:t>
      </w:r>
      <w:r w:rsidR="00FF6012">
        <w:rPr>
          <w:rFonts w:ascii="Times New Roman" w:hAnsi="Times New Roman"/>
          <w:szCs w:val="24"/>
        </w:rPr>
        <w:t xml:space="preserve"> çalışmalarda başarılar dileriz.</w:t>
      </w:r>
    </w:p>
    <w:p w:rsidR="00FF6012" w:rsidRDefault="00590D9A" w:rsidP="00FF6012">
      <w:pPr>
        <w:spacing w:after="0" w:line="360" w:lineRule="auto"/>
        <w:jc w:val="right"/>
        <w:rPr>
          <w:rFonts w:ascii="Times New Roman" w:hAnsi="Times New Roman"/>
          <w:b/>
          <w:szCs w:val="24"/>
        </w:rPr>
      </w:pPr>
      <w:r>
        <w:rPr>
          <w:rFonts w:ascii="Times New Roman" w:hAnsi="Times New Roman"/>
          <w:b/>
          <w:szCs w:val="24"/>
        </w:rPr>
        <w:t>Dr. Zeynep Bengü KUMBAROĞLU</w:t>
      </w:r>
      <w:r w:rsidR="00FF6012">
        <w:rPr>
          <w:rFonts w:ascii="Times New Roman" w:hAnsi="Times New Roman"/>
          <w:b/>
          <w:szCs w:val="24"/>
        </w:rPr>
        <w:t xml:space="preserve"> </w:t>
      </w:r>
    </w:p>
    <w:p w:rsidR="000B31E6" w:rsidRDefault="00FF6012" w:rsidP="00F33F9A">
      <w:pPr>
        <w:spacing w:after="0" w:line="360" w:lineRule="auto"/>
        <w:jc w:val="center"/>
        <w:rPr>
          <w:rFonts w:ascii="Times New Roman" w:hAnsi="Times New Roman"/>
          <w:szCs w:val="24"/>
        </w:rPr>
      </w:pPr>
      <w:r>
        <w:rPr>
          <w:rFonts w:ascii="Times New Roman" w:hAnsi="Times New Roman"/>
          <w:b/>
          <w:szCs w:val="24"/>
        </w:rPr>
        <w:t xml:space="preserve">                                                                                                                                                           </w:t>
      </w:r>
      <w:r w:rsidR="00590D9A">
        <w:rPr>
          <w:rFonts w:ascii="Times New Roman" w:hAnsi="Times New Roman"/>
          <w:b/>
          <w:szCs w:val="24"/>
        </w:rPr>
        <w:t xml:space="preserve">      </w:t>
      </w:r>
      <w:r>
        <w:rPr>
          <w:rFonts w:ascii="Times New Roman" w:hAnsi="Times New Roman"/>
          <w:b/>
          <w:szCs w:val="24"/>
        </w:rPr>
        <w:t xml:space="preserve">    </w:t>
      </w:r>
      <w:r w:rsidR="00F33F9A">
        <w:rPr>
          <w:rFonts w:ascii="Times New Roman" w:hAnsi="Times New Roman"/>
          <w:b/>
          <w:szCs w:val="24"/>
        </w:rPr>
        <w:t>Okul Müdür</w:t>
      </w:r>
      <w:r w:rsidR="00590D9A">
        <w:rPr>
          <w:rFonts w:ascii="Times New Roman" w:hAnsi="Times New Roman"/>
          <w:b/>
          <w:szCs w:val="24"/>
        </w:rPr>
        <w:t>ü</w:t>
      </w:r>
    </w:p>
    <w:p w:rsidR="00704F24" w:rsidRPr="00F33F9A" w:rsidRDefault="00704F24" w:rsidP="00F33F9A">
      <w:pPr>
        <w:spacing w:after="0" w:line="360" w:lineRule="auto"/>
        <w:jc w:val="center"/>
        <w:rPr>
          <w:rFonts w:ascii="Times New Roman" w:hAnsi="Times New Roman"/>
          <w:b/>
          <w:szCs w:val="24"/>
        </w:rPr>
      </w:pPr>
      <w:r>
        <w:rPr>
          <w:rFonts w:ascii="Times New Roman" w:hAnsi="Times New Roman"/>
          <w:szCs w:val="24"/>
        </w:rPr>
        <w:lastRenderedPageBreak/>
        <w:t>İÇİNDEKİLER</w:t>
      </w:r>
    </w:p>
    <w:p w:rsidR="00704F24" w:rsidRPr="00B95B58" w:rsidRDefault="00704F24" w:rsidP="000B31E6">
      <w:pPr>
        <w:pStyle w:val="T1"/>
        <w:rPr>
          <w:noProof/>
        </w:rPr>
      </w:pPr>
      <w:r w:rsidRPr="00B95B58">
        <w:rPr>
          <w:i/>
          <w:iCs/>
        </w:rPr>
        <w:fldChar w:fldCharType="begin"/>
      </w:r>
      <w:r w:rsidRPr="00B95B58">
        <w:rPr>
          <w:i/>
          <w:iCs/>
        </w:rPr>
        <w:instrText xml:space="preserve"> TOC \o "1-2" \h \z \u </w:instrText>
      </w:r>
      <w:r w:rsidRPr="00B95B58">
        <w:rPr>
          <w:i/>
          <w:iCs/>
        </w:rPr>
        <w:fldChar w:fldCharType="separate"/>
      </w:r>
      <w:hyperlink w:anchor="_Toc531097530" w:history="1">
        <w:r w:rsidRPr="00B95B58">
          <w:rPr>
            <w:rStyle w:val="Kpr"/>
            <w:rFonts w:ascii="Times New Roman" w:eastAsia="SimSun" w:hAnsi="Times New Roman"/>
            <w:noProof/>
            <w:sz w:val="24"/>
            <w:szCs w:val="24"/>
          </w:rPr>
          <w:t>Sunuş</w:t>
        </w:r>
        <w:r w:rsidRPr="00B95B58">
          <w:rPr>
            <w:noProof/>
            <w:webHidden/>
          </w:rPr>
          <w:tab/>
        </w:r>
        <w:r>
          <w:rPr>
            <w:noProof/>
            <w:webHidden/>
          </w:rPr>
          <w:t>4</w:t>
        </w:r>
      </w:hyperlink>
    </w:p>
    <w:p w:rsidR="00704F24" w:rsidRPr="00B95B58" w:rsidRDefault="00CA26CD" w:rsidP="000B31E6">
      <w:pPr>
        <w:pStyle w:val="T1"/>
        <w:rPr>
          <w:noProof/>
        </w:rPr>
      </w:pPr>
      <w:hyperlink w:anchor="_Toc531097531" w:history="1">
        <w:r w:rsidR="00704F24" w:rsidRPr="00B95B58">
          <w:rPr>
            <w:rStyle w:val="Kpr"/>
            <w:rFonts w:ascii="Times New Roman" w:eastAsia="SimSun" w:hAnsi="Times New Roman"/>
            <w:noProof/>
            <w:sz w:val="24"/>
            <w:szCs w:val="24"/>
          </w:rPr>
          <w:t>İçindekiler</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_Toc531097531 \h </w:instrText>
        </w:r>
        <w:r w:rsidR="00704F24" w:rsidRPr="00B95B58">
          <w:rPr>
            <w:noProof/>
            <w:webHidden/>
          </w:rPr>
        </w:r>
        <w:r w:rsidR="00704F24" w:rsidRPr="00B95B58">
          <w:rPr>
            <w:noProof/>
            <w:webHidden/>
          </w:rPr>
          <w:fldChar w:fldCharType="separate"/>
        </w:r>
        <w:r w:rsidR="00704F24" w:rsidRPr="00B95B58">
          <w:rPr>
            <w:noProof/>
            <w:webHidden/>
          </w:rPr>
          <w:t>5</w:t>
        </w:r>
        <w:r w:rsidR="00704F24" w:rsidRPr="00B95B58">
          <w:rPr>
            <w:noProof/>
            <w:webHidden/>
          </w:rPr>
          <w:fldChar w:fldCharType="end"/>
        </w:r>
      </w:hyperlink>
    </w:p>
    <w:p w:rsidR="00704F24" w:rsidRPr="00B95B58" w:rsidRDefault="00CA26CD" w:rsidP="000B31E6">
      <w:pPr>
        <w:pStyle w:val="T1"/>
        <w:rPr>
          <w:noProof/>
        </w:rPr>
      </w:pPr>
      <w:hyperlink w:anchor="_Toc531097532" w:history="1">
        <w:r w:rsidR="00704F24" w:rsidRPr="00B95B58">
          <w:rPr>
            <w:rStyle w:val="Kpr"/>
            <w:rFonts w:ascii="Times New Roman" w:eastAsia="SimSun" w:hAnsi="Times New Roman"/>
            <w:noProof/>
            <w:sz w:val="24"/>
            <w:szCs w:val="24"/>
          </w:rPr>
          <w:t>BÖLÜM I: GİRİŞ ve PLAN HAZIRLIK SÜRECİ</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_Toc531097532 \h </w:instrText>
        </w:r>
        <w:r w:rsidR="00704F24" w:rsidRPr="00B95B58">
          <w:rPr>
            <w:noProof/>
            <w:webHidden/>
          </w:rPr>
        </w:r>
        <w:r w:rsidR="00704F24" w:rsidRPr="00B95B58">
          <w:rPr>
            <w:noProof/>
            <w:webHidden/>
          </w:rPr>
          <w:fldChar w:fldCharType="separate"/>
        </w:r>
        <w:r w:rsidR="00704F24" w:rsidRPr="00B95B58">
          <w:rPr>
            <w:noProof/>
            <w:webHidden/>
          </w:rPr>
          <w:t>6</w:t>
        </w:r>
        <w:r w:rsidR="00704F24" w:rsidRPr="00B95B58">
          <w:rPr>
            <w:noProof/>
            <w:webHidden/>
          </w:rPr>
          <w:fldChar w:fldCharType="end"/>
        </w:r>
      </w:hyperlink>
    </w:p>
    <w:p w:rsidR="00704F24" w:rsidRPr="00B95B58" w:rsidRDefault="00CA26CD" w:rsidP="000B31E6">
      <w:pPr>
        <w:pStyle w:val="T1"/>
        <w:rPr>
          <w:noProof/>
        </w:rPr>
      </w:pPr>
      <w:hyperlink w:anchor="_Toc531097533" w:history="1">
        <w:r w:rsidR="00704F24" w:rsidRPr="00B95B58">
          <w:rPr>
            <w:rStyle w:val="Kpr"/>
            <w:rFonts w:ascii="Times New Roman" w:eastAsia="SimSun" w:hAnsi="Times New Roman"/>
            <w:noProof/>
            <w:sz w:val="24"/>
            <w:szCs w:val="24"/>
          </w:rPr>
          <w:t xml:space="preserve">BÖLÜM II: </w:t>
        </w:r>
        <w:r w:rsidR="00704F24" w:rsidRPr="00B95B58">
          <w:rPr>
            <w:rStyle w:val="Kpr"/>
            <w:rFonts w:ascii="Times New Roman" w:eastAsia="Calibri" w:hAnsi="Times New Roman"/>
            <w:noProof/>
            <w:sz w:val="24"/>
            <w:szCs w:val="24"/>
          </w:rPr>
          <w:t>DURUM ANALİZİ</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_Toc531097533 \h </w:instrText>
        </w:r>
        <w:r w:rsidR="00704F24" w:rsidRPr="00B95B58">
          <w:rPr>
            <w:noProof/>
            <w:webHidden/>
          </w:rPr>
        </w:r>
        <w:r w:rsidR="00704F24" w:rsidRPr="00B95B58">
          <w:rPr>
            <w:noProof/>
            <w:webHidden/>
          </w:rPr>
          <w:fldChar w:fldCharType="separate"/>
        </w:r>
        <w:r w:rsidR="00704F24" w:rsidRPr="00B95B58">
          <w:rPr>
            <w:noProof/>
            <w:webHidden/>
          </w:rPr>
          <w:t>7</w:t>
        </w:r>
        <w:r w:rsidR="00704F24" w:rsidRPr="00B95B58">
          <w:rPr>
            <w:noProof/>
            <w:webHidden/>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34" w:history="1">
        <w:r w:rsidR="00704F24" w:rsidRPr="00B95B58">
          <w:rPr>
            <w:rStyle w:val="Kpr"/>
            <w:rFonts w:ascii="Times New Roman" w:eastAsia="SimSun" w:hAnsi="Times New Roman"/>
            <w:noProof/>
            <w:sz w:val="24"/>
            <w:szCs w:val="24"/>
          </w:rPr>
          <w:t>Okulun Kısa Tanıtımı *</w:t>
        </w:r>
        <w:r w:rsidR="00704F24" w:rsidRPr="00B95B58">
          <w:rPr>
            <w:rFonts w:ascii="Times New Roman" w:hAnsi="Times New Roman"/>
            <w:noProof/>
            <w:webHidden/>
            <w:sz w:val="24"/>
            <w:szCs w:val="24"/>
          </w:rPr>
          <w:tab/>
        </w:r>
        <w:r w:rsidR="00704F24">
          <w:rPr>
            <w:rFonts w:ascii="Times New Roman" w:hAnsi="Times New Roman"/>
            <w:noProof/>
            <w:webHidden/>
            <w:sz w:val="24"/>
            <w:szCs w:val="24"/>
          </w:rPr>
          <w:t>8</w:t>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35" w:history="1">
        <w:r w:rsidR="00704F24" w:rsidRPr="00B95B58">
          <w:rPr>
            <w:rStyle w:val="Kpr"/>
            <w:rFonts w:ascii="Times New Roman" w:eastAsia="SimSun" w:hAnsi="Times New Roman"/>
            <w:noProof/>
            <w:sz w:val="24"/>
            <w:szCs w:val="24"/>
          </w:rPr>
          <w:t>Okulun Mevcut Durumu: Temel İstatistikler</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_Toc531097535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9</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36" w:history="1">
        <w:r w:rsidR="00704F24" w:rsidRPr="00B95B58">
          <w:rPr>
            <w:rStyle w:val="Kpr"/>
            <w:rFonts w:ascii="Times New Roman" w:eastAsia="SimSun" w:hAnsi="Times New Roman"/>
            <w:noProof/>
            <w:sz w:val="24"/>
            <w:szCs w:val="24"/>
          </w:rPr>
          <w:t>PAYDAŞ ANALİZİ</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_Toc531097536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14</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37" w:history="1">
        <w:r w:rsidR="00704F24" w:rsidRPr="00B95B58">
          <w:rPr>
            <w:rStyle w:val="Kpr"/>
            <w:rFonts w:ascii="Times New Roman" w:eastAsia="SimSun" w:hAnsi="Times New Roman"/>
            <w:noProof/>
            <w:sz w:val="24"/>
            <w:szCs w:val="24"/>
          </w:rPr>
          <w:t>GZFT (Güçlü, Zayıf, Fırsat, Tehdit) Analizi</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_Toc531097537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16</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38" w:history="1">
        <w:r w:rsidR="00704F24" w:rsidRPr="00B95B58">
          <w:rPr>
            <w:rStyle w:val="Kpr"/>
            <w:rFonts w:ascii="Times New Roman" w:eastAsia="SimSun" w:hAnsi="Times New Roman"/>
            <w:noProof/>
            <w:sz w:val="24"/>
            <w:szCs w:val="24"/>
          </w:rPr>
          <w:t>Gelişim ve Sorun Alanları</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_Toc531097538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19</w:t>
        </w:r>
        <w:r w:rsidR="00704F24" w:rsidRPr="00B95B58">
          <w:rPr>
            <w:rFonts w:ascii="Times New Roman" w:hAnsi="Times New Roman"/>
            <w:noProof/>
            <w:webHidden/>
            <w:sz w:val="24"/>
            <w:szCs w:val="24"/>
          </w:rPr>
          <w:fldChar w:fldCharType="end"/>
        </w:r>
      </w:hyperlink>
    </w:p>
    <w:p w:rsidR="00704F24" w:rsidRPr="00B95B58" w:rsidRDefault="00CA26CD" w:rsidP="000B31E6">
      <w:pPr>
        <w:pStyle w:val="T1"/>
        <w:rPr>
          <w:noProof/>
        </w:rPr>
      </w:pPr>
      <w:hyperlink w:anchor="_Toc531097539" w:history="1">
        <w:r w:rsidR="00704F24" w:rsidRPr="00B95B58">
          <w:rPr>
            <w:rStyle w:val="Kpr"/>
            <w:rFonts w:ascii="Times New Roman" w:eastAsia="SimSun" w:hAnsi="Times New Roman"/>
            <w:noProof/>
            <w:sz w:val="24"/>
            <w:szCs w:val="24"/>
          </w:rPr>
          <w:t>BÖLÜM III: MİSYON, VİZYON VE TEMEL DEĞERLER</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_Toc531097539 \h </w:instrText>
        </w:r>
        <w:r w:rsidR="00704F24" w:rsidRPr="00B95B58">
          <w:rPr>
            <w:noProof/>
            <w:webHidden/>
          </w:rPr>
        </w:r>
        <w:r w:rsidR="00704F24" w:rsidRPr="00B95B58">
          <w:rPr>
            <w:noProof/>
            <w:webHidden/>
          </w:rPr>
          <w:fldChar w:fldCharType="separate"/>
        </w:r>
        <w:r w:rsidR="00704F24" w:rsidRPr="00B95B58">
          <w:rPr>
            <w:noProof/>
            <w:webHidden/>
          </w:rPr>
          <w:t>22</w:t>
        </w:r>
        <w:r w:rsidR="00704F24" w:rsidRPr="00B95B58">
          <w:rPr>
            <w:noProof/>
            <w:webHidden/>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0" w:history="1">
        <w:r w:rsidR="00704F24" w:rsidRPr="00B95B58">
          <w:rPr>
            <w:rStyle w:val="Kpr"/>
            <w:rFonts w:ascii="Times New Roman" w:eastAsia="SimSun" w:hAnsi="Times New Roman"/>
            <w:noProof/>
            <w:sz w:val="24"/>
            <w:szCs w:val="24"/>
          </w:rPr>
          <w:t>MİSYONUMUZ *</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_Toc531097540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22</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1" w:history="1">
        <w:r w:rsidR="00704F24" w:rsidRPr="00B95B58">
          <w:rPr>
            <w:rStyle w:val="Kpr"/>
            <w:rFonts w:ascii="Times New Roman" w:eastAsia="SimSun" w:hAnsi="Times New Roman"/>
            <w:noProof/>
            <w:sz w:val="24"/>
            <w:szCs w:val="24"/>
          </w:rPr>
          <w:t>VİZYONUMUZ *</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_Toc531097541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22</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2" w:history="1">
        <w:r w:rsidR="00704F24" w:rsidRPr="00B95B58">
          <w:rPr>
            <w:rStyle w:val="Kpr"/>
            <w:rFonts w:ascii="Times New Roman" w:eastAsia="SimSun" w:hAnsi="Times New Roman"/>
            <w:noProof/>
            <w:sz w:val="24"/>
            <w:szCs w:val="24"/>
          </w:rPr>
          <w:t>TEMEL DEĞERLERİMİZ *</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_Toc531097542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22</w:t>
        </w:r>
        <w:r w:rsidR="00704F24" w:rsidRPr="00B95B58">
          <w:rPr>
            <w:rFonts w:ascii="Times New Roman" w:hAnsi="Times New Roman"/>
            <w:noProof/>
            <w:webHidden/>
            <w:sz w:val="24"/>
            <w:szCs w:val="24"/>
          </w:rPr>
          <w:fldChar w:fldCharType="end"/>
        </w:r>
      </w:hyperlink>
    </w:p>
    <w:p w:rsidR="00704F24" w:rsidRPr="00B95B58" w:rsidRDefault="00CA26CD" w:rsidP="000B31E6">
      <w:pPr>
        <w:pStyle w:val="T1"/>
        <w:rPr>
          <w:noProof/>
        </w:rPr>
      </w:pPr>
      <w:hyperlink w:anchor="_Toc531097543" w:history="1">
        <w:r w:rsidR="00704F24" w:rsidRPr="00B95B58">
          <w:rPr>
            <w:rStyle w:val="Kpr"/>
            <w:rFonts w:ascii="Times New Roman" w:eastAsia="SimSun" w:hAnsi="Times New Roman"/>
            <w:noProof/>
            <w:sz w:val="24"/>
            <w:szCs w:val="24"/>
          </w:rPr>
          <w:t>BÖLÜM IV: AMAÇ, HEDEF VE EYLEMLER</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_Toc531097543 \h </w:instrText>
        </w:r>
        <w:r w:rsidR="00704F24" w:rsidRPr="00B95B58">
          <w:rPr>
            <w:noProof/>
            <w:webHidden/>
          </w:rPr>
        </w:r>
        <w:r w:rsidR="00704F24" w:rsidRPr="00B95B58">
          <w:rPr>
            <w:noProof/>
            <w:webHidden/>
          </w:rPr>
          <w:fldChar w:fldCharType="separate"/>
        </w:r>
        <w:r w:rsidR="00704F24" w:rsidRPr="00B95B58">
          <w:rPr>
            <w:noProof/>
            <w:webHidden/>
          </w:rPr>
          <w:t>24</w:t>
        </w:r>
        <w:r w:rsidR="00704F24" w:rsidRPr="00B95B58">
          <w:rPr>
            <w:noProof/>
            <w:webHidden/>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4" w:history="1">
        <w:r w:rsidR="00704F24" w:rsidRPr="00B95B58">
          <w:rPr>
            <w:rStyle w:val="Kpr"/>
            <w:rFonts w:ascii="Times New Roman" w:eastAsia="SimSun" w:hAnsi="Times New Roman"/>
            <w:noProof/>
            <w:sz w:val="24"/>
            <w:szCs w:val="24"/>
          </w:rPr>
          <w:t>TEMA I: EĞİTİM VE ÖĞRETİME ERİŞİM</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_Toc531097544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24</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5" w:history="1">
        <w:r w:rsidR="00704F24" w:rsidRPr="00B95B58">
          <w:rPr>
            <w:rStyle w:val="Kpr"/>
            <w:rFonts w:ascii="Times New Roman" w:eastAsia="SimSun" w:hAnsi="Times New Roman"/>
            <w:noProof/>
            <w:sz w:val="24"/>
            <w:szCs w:val="24"/>
          </w:rPr>
          <w:t>TEMA II: EĞİTİM VE ÖĞRETİMDE KALİTENİN ARTIRILMASI</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_Toc531097545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27</w:t>
        </w:r>
        <w:r w:rsidR="00704F24" w:rsidRPr="00B95B58">
          <w:rPr>
            <w:rFonts w:ascii="Times New Roman" w:hAnsi="Times New Roman"/>
            <w:noProof/>
            <w:webHidden/>
            <w:sz w:val="24"/>
            <w:szCs w:val="24"/>
          </w:rPr>
          <w:fldChar w:fldCharType="end"/>
        </w:r>
      </w:hyperlink>
    </w:p>
    <w:p w:rsidR="00704F24" w:rsidRPr="00B95B58" w:rsidRDefault="00CA26CD" w:rsidP="00704F24">
      <w:pPr>
        <w:pStyle w:val="T2"/>
        <w:tabs>
          <w:tab w:val="right" w:leader="dot" w:pos="13994"/>
        </w:tabs>
        <w:spacing w:line="360" w:lineRule="auto"/>
        <w:rPr>
          <w:rFonts w:ascii="Times New Roman" w:hAnsi="Times New Roman"/>
          <w:smallCaps w:val="0"/>
          <w:noProof/>
          <w:sz w:val="24"/>
          <w:szCs w:val="24"/>
        </w:rPr>
      </w:pPr>
      <w:hyperlink w:anchor="_Toc531097546" w:history="1">
        <w:r w:rsidR="00704F24" w:rsidRPr="00B95B58">
          <w:rPr>
            <w:rStyle w:val="Kpr"/>
            <w:rFonts w:ascii="Times New Roman" w:eastAsia="SimSun" w:hAnsi="Times New Roman"/>
            <w:noProof/>
            <w:sz w:val="24"/>
            <w:szCs w:val="24"/>
          </w:rPr>
          <w:t>TEMA III: KURUMSAL KAPASİTE</w:t>
        </w:r>
        <w:r w:rsidR="00704F24" w:rsidRPr="00B95B58">
          <w:rPr>
            <w:rFonts w:ascii="Times New Roman" w:hAnsi="Times New Roman"/>
            <w:noProof/>
            <w:webHidden/>
            <w:sz w:val="24"/>
            <w:szCs w:val="24"/>
          </w:rPr>
          <w:tab/>
        </w:r>
        <w:r w:rsidR="00704F24" w:rsidRPr="00B95B58">
          <w:rPr>
            <w:rFonts w:ascii="Times New Roman" w:hAnsi="Times New Roman"/>
            <w:noProof/>
            <w:webHidden/>
            <w:sz w:val="24"/>
            <w:szCs w:val="24"/>
          </w:rPr>
          <w:fldChar w:fldCharType="begin"/>
        </w:r>
        <w:r w:rsidR="00704F24" w:rsidRPr="00B95B58">
          <w:rPr>
            <w:rFonts w:ascii="Times New Roman" w:hAnsi="Times New Roman"/>
            <w:noProof/>
            <w:webHidden/>
            <w:sz w:val="24"/>
            <w:szCs w:val="24"/>
          </w:rPr>
          <w:instrText xml:space="preserve"> PAGEREF _Toc531097546 \h </w:instrText>
        </w:r>
        <w:r w:rsidR="00704F24" w:rsidRPr="00B95B58">
          <w:rPr>
            <w:rFonts w:ascii="Times New Roman" w:hAnsi="Times New Roman"/>
            <w:noProof/>
            <w:webHidden/>
            <w:sz w:val="24"/>
            <w:szCs w:val="24"/>
          </w:rPr>
        </w:r>
        <w:r w:rsidR="00704F24" w:rsidRPr="00B95B58">
          <w:rPr>
            <w:rFonts w:ascii="Times New Roman" w:hAnsi="Times New Roman"/>
            <w:noProof/>
            <w:webHidden/>
            <w:sz w:val="24"/>
            <w:szCs w:val="24"/>
          </w:rPr>
          <w:fldChar w:fldCharType="separate"/>
        </w:r>
        <w:r w:rsidR="00704F24" w:rsidRPr="00B95B58">
          <w:rPr>
            <w:rFonts w:ascii="Times New Roman" w:hAnsi="Times New Roman"/>
            <w:noProof/>
            <w:webHidden/>
            <w:sz w:val="24"/>
            <w:szCs w:val="24"/>
          </w:rPr>
          <w:t>32</w:t>
        </w:r>
        <w:r w:rsidR="00704F24" w:rsidRPr="00B95B58">
          <w:rPr>
            <w:rFonts w:ascii="Times New Roman" w:hAnsi="Times New Roman"/>
            <w:noProof/>
            <w:webHidden/>
            <w:sz w:val="24"/>
            <w:szCs w:val="24"/>
          </w:rPr>
          <w:fldChar w:fldCharType="end"/>
        </w:r>
      </w:hyperlink>
    </w:p>
    <w:p w:rsidR="00704F24" w:rsidRPr="00B95B58" w:rsidRDefault="00CA26CD" w:rsidP="000B31E6">
      <w:pPr>
        <w:pStyle w:val="T1"/>
        <w:rPr>
          <w:noProof/>
        </w:rPr>
      </w:pPr>
      <w:hyperlink w:anchor="_Toc531097547" w:history="1">
        <w:r w:rsidR="00704F24" w:rsidRPr="00B95B58">
          <w:rPr>
            <w:rStyle w:val="Kpr"/>
            <w:rFonts w:ascii="Times New Roman" w:eastAsia="SimSun" w:hAnsi="Times New Roman"/>
            <w:noProof/>
            <w:sz w:val="24"/>
            <w:szCs w:val="24"/>
          </w:rPr>
          <w:t>V. BÖLÜM: MALİYETLENDİRME</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_Toc531097547 \h </w:instrText>
        </w:r>
        <w:r w:rsidR="00704F24" w:rsidRPr="00B95B58">
          <w:rPr>
            <w:noProof/>
            <w:webHidden/>
          </w:rPr>
        </w:r>
        <w:r w:rsidR="00704F24" w:rsidRPr="00B95B58">
          <w:rPr>
            <w:noProof/>
            <w:webHidden/>
          </w:rPr>
          <w:fldChar w:fldCharType="separate"/>
        </w:r>
        <w:r w:rsidR="00704F24" w:rsidRPr="00B95B58">
          <w:rPr>
            <w:noProof/>
            <w:webHidden/>
          </w:rPr>
          <w:t>35</w:t>
        </w:r>
        <w:r w:rsidR="00704F24" w:rsidRPr="00B95B58">
          <w:rPr>
            <w:noProof/>
            <w:webHidden/>
          </w:rPr>
          <w:fldChar w:fldCharType="end"/>
        </w:r>
      </w:hyperlink>
    </w:p>
    <w:p w:rsidR="00704F24" w:rsidRPr="00B95B58" w:rsidRDefault="00CA26CD" w:rsidP="000B31E6">
      <w:pPr>
        <w:pStyle w:val="T1"/>
        <w:rPr>
          <w:noProof/>
        </w:rPr>
      </w:pPr>
      <w:hyperlink w:anchor="_Toc531097548" w:history="1">
        <w:r w:rsidR="00F33F9A">
          <w:rPr>
            <w:rStyle w:val="Kpr"/>
            <w:rFonts w:ascii="Times New Roman" w:eastAsia="SimSun" w:hAnsi="Times New Roman"/>
            <w:noProof/>
            <w:sz w:val="24"/>
            <w:szCs w:val="24"/>
          </w:rPr>
          <w:t>EKle</w:t>
        </w:r>
        <w:r w:rsidR="00704F24" w:rsidRPr="00B95B58">
          <w:rPr>
            <w:rStyle w:val="Kpr"/>
            <w:rFonts w:ascii="Times New Roman" w:eastAsia="SimSun" w:hAnsi="Times New Roman"/>
            <w:noProof/>
            <w:sz w:val="24"/>
            <w:szCs w:val="24"/>
          </w:rPr>
          <w:t>R:</w:t>
        </w:r>
        <w:r w:rsidR="00704F24" w:rsidRPr="00B95B58">
          <w:rPr>
            <w:noProof/>
            <w:webHidden/>
          </w:rPr>
          <w:tab/>
        </w:r>
        <w:r w:rsidR="00704F24" w:rsidRPr="00B95B58">
          <w:rPr>
            <w:noProof/>
            <w:webHidden/>
          </w:rPr>
          <w:fldChar w:fldCharType="begin"/>
        </w:r>
        <w:r w:rsidR="00704F24" w:rsidRPr="00B95B58">
          <w:rPr>
            <w:noProof/>
            <w:webHidden/>
          </w:rPr>
          <w:instrText xml:space="preserve"> PAGEREF _Toc531097548 \h </w:instrText>
        </w:r>
        <w:r w:rsidR="00704F24" w:rsidRPr="00B95B58">
          <w:rPr>
            <w:noProof/>
            <w:webHidden/>
          </w:rPr>
        </w:r>
        <w:r w:rsidR="00704F24" w:rsidRPr="00B95B58">
          <w:rPr>
            <w:noProof/>
            <w:webHidden/>
          </w:rPr>
          <w:fldChar w:fldCharType="end"/>
        </w:r>
      </w:hyperlink>
      <w:r w:rsidR="00704F24">
        <w:t>41</w:t>
      </w:r>
    </w:p>
    <w:p w:rsidR="00704F24" w:rsidRPr="009E57CF" w:rsidRDefault="00704F24" w:rsidP="00704F24">
      <w:pPr>
        <w:spacing w:line="360" w:lineRule="auto"/>
        <w:rPr>
          <w:rFonts w:ascii="Times New Roman" w:hAnsi="Times New Roman"/>
          <w:szCs w:val="24"/>
        </w:rPr>
        <w:sectPr w:rsidR="00704F24" w:rsidRPr="009E57C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r w:rsidRPr="00B95B58">
        <w:rPr>
          <w:rFonts w:ascii="Times New Roman" w:hAnsi="Times New Roman"/>
          <w:b/>
          <w:bCs/>
          <w:i/>
          <w:iCs/>
          <w:szCs w:val="24"/>
        </w:rPr>
        <w:fldChar w:fldCharType="end"/>
      </w:r>
    </w:p>
    <w:p w:rsidR="00704F24" w:rsidRPr="00B95B58" w:rsidRDefault="00704F24" w:rsidP="00704F24">
      <w:pPr>
        <w:pStyle w:val="Balk1"/>
        <w:spacing w:before="320" w:after="80"/>
        <w:rPr>
          <w:rFonts w:ascii="Times New Roman" w:hAnsi="Times New Roman"/>
          <w:sz w:val="24"/>
          <w:szCs w:val="24"/>
        </w:rPr>
      </w:pPr>
      <w:bookmarkStart w:id="0" w:name="_Toc416085123"/>
      <w:bookmarkStart w:id="1" w:name="_Toc529519443"/>
      <w:bookmarkStart w:id="2" w:name="_Toc531097532"/>
      <w:r w:rsidRPr="00B95B58">
        <w:rPr>
          <w:rFonts w:ascii="Times New Roman" w:hAnsi="Times New Roman"/>
          <w:sz w:val="24"/>
          <w:szCs w:val="24"/>
        </w:rPr>
        <w:lastRenderedPageBreak/>
        <w:t>BÖLÜM I</w:t>
      </w:r>
      <w:bookmarkStart w:id="3" w:name="_Toc416085124"/>
      <w:bookmarkStart w:id="4" w:name="_Toc529519444"/>
      <w:bookmarkEnd w:id="0"/>
      <w:bookmarkEnd w:id="1"/>
      <w:r w:rsidRPr="00B95B58">
        <w:rPr>
          <w:rFonts w:ascii="Times New Roman" w:hAnsi="Times New Roman"/>
          <w:sz w:val="24"/>
          <w:szCs w:val="24"/>
        </w:rPr>
        <w:t>: GİRİŞ ve PLAN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2024-2028</w:t>
      </w:r>
      <w:r w:rsidRPr="00B95B58">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04F24" w:rsidRDefault="00704F24" w:rsidP="00704F24">
      <w:pPr>
        <w:autoSpaceDE w:val="0"/>
        <w:autoSpaceDN w:val="0"/>
        <w:adjustRightInd w:val="0"/>
        <w:spacing w:after="0" w:line="360" w:lineRule="auto"/>
        <w:ind w:firstLine="708"/>
        <w:jc w:val="both"/>
        <w:rPr>
          <w:rFonts w:ascii="Times New Roman" w:hAnsi="Times New Roman"/>
          <w:szCs w:val="24"/>
        </w:rPr>
      </w:pPr>
      <w:bookmarkStart w:id="9" w:name="_Toc416084871"/>
      <w:r w:rsidRPr="00B95B58">
        <w:rPr>
          <w:rFonts w:ascii="Times New Roman" w:hAnsi="Times New Roman"/>
          <w:b/>
          <w:bCs/>
          <w:color w:val="000000"/>
          <w:szCs w:val="24"/>
        </w:rPr>
        <w:t xml:space="preserve"> </w:t>
      </w:r>
      <w:bookmarkEnd w:id="9"/>
      <w:r w:rsidRPr="00B95B58">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p>
    <w:p w:rsidR="00704F24" w:rsidRDefault="00704F24" w:rsidP="00704F24">
      <w:pPr>
        <w:spacing w:after="0" w:line="360" w:lineRule="auto"/>
        <w:rPr>
          <w:rFonts w:ascii="Times New Roman" w:hAnsi="Times New Roman"/>
          <w:b/>
          <w:szCs w:val="24"/>
        </w:rPr>
      </w:pPr>
      <w:r w:rsidRPr="00B95B58">
        <w:rPr>
          <w:rFonts w:ascii="Times New Roman" w:hAnsi="Times New Roman"/>
          <w:b/>
          <w:szCs w:val="24"/>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948"/>
        <w:gridCol w:w="2672"/>
        <w:gridCol w:w="1783"/>
      </w:tblGrid>
      <w:tr w:rsidR="00BE1A24" w:rsidRPr="00B95B58" w:rsidTr="00BE1A24">
        <w:trPr>
          <w:trHeight w:val="552"/>
        </w:trPr>
        <w:tc>
          <w:tcPr>
            <w:tcW w:w="4833" w:type="dxa"/>
            <w:gridSpan w:val="2"/>
            <w:shd w:val="clear" w:color="auto" w:fill="auto"/>
          </w:tcPr>
          <w:p w:rsidR="00BE1A24" w:rsidRDefault="00BE1A24" w:rsidP="00121F52">
            <w:pPr>
              <w:spacing w:after="0" w:line="360" w:lineRule="auto"/>
              <w:rPr>
                <w:rFonts w:ascii="Times New Roman" w:hAnsi="Times New Roman"/>
                <w:b/>
                <w:szCs w:val="24"/>
              </w:rPr>
            </w:pPr>
            <w:r w:rsidRPr="00B95B58">
              <w:rPr>
                <w:rFonts w:ascii="Times New Roman" w:hAnsi="Times New Roman"/>
                <w:b/>
                <w:szCs w:val="24"/>
              </w:rPr>
              <w:t>Üst Kurul Bilgileri</w:t>
            </w:r>
          </w:p>
          <w:p w:rsidR="00BE1A24" w:rsidRPr="00B95B58" w:rsidRDefault="00BE1A24" w:rsidP="00121F52">
            <w:pPr>
              <w:spacing w:after="0" w:line="360" w:lineRule="auto"/>
              <w:rPr>
                <w:rFonts w:ascii="Times New Roman" w:hAnsi="Times New Roman"/>
                <w:b/>
                <w:szCs w:val="24"/>
              </w:rPr>
            </w:pPr>
          </w:p>
        </w:tc>
        <w:tc>
          <w:tcPr>
            <w:tcW w:w="4455" w:type="dxa"/>
            <w:gridSpan w:val="2"/>
            <w:shd w:val="clear" w:color="auto" w:fill="auto"/>
          </w:tcPr>
          <w:p w:rsidR="00BE1A24" w:rsidRPr="00B95B58" w:rsidRDefault="00BE1A24" w:rsidP="00121F52">
            <w:pPr>
              <w:spacing w:after="0" w:line="360" w:lineRule="auto"/>
              <w:rPr>
                <w:rFonts w:ascii="Times New Roman" w:hAnsi="Times New Roman"/>
                <w:b/>
                <w:szCs w:val="24"/>
              </w:rPr>
            </w:pPr>
            <w:r w:rsidRPr="00B95B58">
              <w:rPr>
                <w:rFonts w:ascii="Times New Roman" w:hAnsi="Times New Roman"/>
                <w:b/>
                <w:szCs w:val="24"/>
              </w:rPr>
              <w:t>Ekip Bilgileri</w:t>
            </w:r>
          </w:p>
        </w:tc>
      </w:tr>
      <w:tr w:rsidR="00BE1A24" w:rsidRPr="00B95B58" w:rsidTr="00BE1A24">
        <w:trPr>
          <w:trHeight w:val="552"/>
        </w:trPr>
        <w:tc>
          <w:tcPr>
            <w:tcW w:w="2885" w:type="dxa"/>
            <w:shd w:val="clear" w:color="auto" w:fill="auto"/>
          </w:tcPr>
          <w:p w:rsidR="00BE1A24" w:rsidRPr="00B95B58" w:rsidRDefault="00BE1A24" w:rsidP="00121F52">
            <w:pPr>
              <w:spacing w:after="0" w:line="360" w:lineRule="auto"/>
              <w:rPr>
                <w:rFonts w:ascii="Times New Roman" w:hAnsi="Times New Roman"/>
                <w:b/>
                <w:szCs w:val="24"/>
              </w:rPr>
            </w:pPr>
            <w:r w:rsidRPr="00B95B58">
              <w:rPr>
                <w:rFonts w:ascii="Times New Roman" w:hAnsi="Times New Roman"/>
                <w:b/>
                <w:szCs w:val="24"/>
              </w:rPr>
              <w:t>Adı Soyadı</w:t>
            </w:r>
          </w:p>
        </w:tc>
        <w:tc>
          <w:tcPr>
            <w:tcW w:w="1948" w:type="dxa"/>
            <w:shd w:val="clear" w:color="auto" w:fill="auto"/>
          </w:tcPr>
          <w:p w:rsidR="00BE1A24" w:rsidRPr="00B95B58" w:rsidRDefault="00BE1A24" w:rsidP="00121F52">
            <w:pPr>
              <w:spacing w:after="0" w:line="360" w:lineRule="auto"/>
              <w:rPr>
                <w:rFonts w:ascii="Times New Roman" w:hAnsi="Times New Roman"/>
                <w:b/>
                <w:szCs w:val="24"/>
              </w:rPr>
            </w:pPr>
            <w:r w:rsidRPr="00B95B58">
              <w:rPr>
                <w:rFonts w:ascii="Times New Roman" w:hAnsi="Times New Roman"/>
                <w:b/>
                <w:szCs w:val="24"/>
              </w:rPr>
              <w:t>Unvanı</w:t>
            </w:r>
          </w:p>
        </w:tc>
        <w:tc>
          <w:tcPr>
            <w:tcW w:w="2672" w:type="dxa"/>
            <w:shd w:val="clear" w:color="auto" w:fill="auto"/>
          </w:tcPr>
          <w:p w:rsidR="00BE1A24" w:rsidRPr="00B95B58" w:rsidRDefault="00BE1A24" w:rsidP="00121F52">
            <w:pPr>
              <w:spacing w:after="0" w:line="360" w:lineRule="auto"/>
              <w:rPr>
                <w:rFonts w:ascii="Times New Roman" w:hAnsi="Times New Roman"/>
                <w:b/>
                <w:szCs w:val="24"/>
              </w:rPr>
            </w:pPr>
            <w:r w:rsidRPr="00B95B58">
              <w:rPr>
                <w:rFonts w:ascii="Times New Roman" w:hAnsi="Times New Roman"/>
                <w:b/>
                <w:szCs w:val="24"/>
              </w:rPr>
              <w:t>Adı Soyadı</w:t>
            </w:r>
          </w:p>
        </w:tc>
        <w:tc>
          <w:tcPr>
            <w:tcW w:w="1783" w:type="dxa"/>
            <w:shd w:val="clear" w:color="auto" w:fill="auto"/>
          </w:tcPr>
          <w:p w:rsidR="00BE1A24" w:rsidRPr="00B95B58" w:rsidRDefault="00BE1A24" w:rsidP="00121F52">
            <w:pPr>
              <w:spacing w:after="0" w:line="360" w:lineRule="auto"/>
              <w:rPr>
                <w:rFonts w:ascii="Times New Roman" w:hAnsi="Times New Roman"/>
                <w:b/>
                <w:szCs w:val="24"/>
              </w:rPr>
            </w:pPr>
            <w:r w:rsidRPr="00B95B58">
              <w:rPr>
                <w:rFonts w:ascii="Times New Roman" w:hAnsi="Times New Roman"/>
                <w:b/>
                <w:szCs w:val="24"/>
              </w:rPr>
              <w:t>Unvanı</w:t>
            </w:r>
          </w:p>
        </w:tc>
      </w:tr>
      <w:tr w:rsidR="00BE1A24" w:rsidRPr="00B95B58" w:rsidTr="00BE1A24">
        <w:trPr>
          <w:trHeight w:val="552"/>
        </w:trPr>
        <w:tc>
          <w:tcPr>
            <w:tcW w:w="2885" w:type="dxa"/>
            <w:shd w:val="clear" w:color="auto" w:fill="auto"/>
          </w:tcPr>
          <w:p w:rsidR="00BE1A24" w:rsidRPr="00B95B58" w:rsidRDefault="00590D9A" w:rsidP="00121F52">
            <w:pPr>
              <w:spacing w:after="0" w:line="360" w:lineRule="auto"/>
              <w:rPr>
                <w:rFonts w:ascii="Times New Roman" w:hAnsi="Times New Roman"/>
                <w:szCs w:val="24"/>
              </w:rPr>
            </w:pPr>
            <w:r>
              <w:rPr>
                <w:rFonts w:ascii="Times New Roman" w:hAnsi="Times New Roman"/>
                <w:b/>
                <w:szCs w:val="24"/>
              </w:rPr>
              <w:t>Dr. Zeynep Bengü KUMBAROĞLU</w:t>
            </w:r>
          </w:p>
        </w:tc>
        <w:tc>
          <w:tcPr>
            <w:tcW w:w="1948"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Okul Müdürü</w:t>
            </w:r>
          </w:p>
        </w:tc>
        <w:tc>
          <w:tcPr>
            <w:tcW w:w="2672"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Barış ARPACI</w:t>
            </w:r>
          </w:p>
        </w:tc>
        <w:tc>
          <w:tcPr>
            <w:tcW w:w="1783"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Sosyal Bilgiler Öğretmeni</w:t>
            </w:r>
          </w:p>
        </w:tc>
      </w:tr>
      <w:tr w:rsidR="00BE1A24" w:rsidRPr="00B95B58" w:rsidTr="00BE1A24">
        <w:trPr>
          <w:trHeight w:val="552"/>
        </w:trPr>
        <w:tc>
          <w:tcPr>
            <w:tcW w:w="2885" w:type="dxa"/>
            <w:shd w:val="clear" w:color="auto" w:fill="auto"/>
          </w:tcPr>
          <w:p w:rsidR="00BE1A24" w:rsidRPr="00746998" w:rsidRDefault="00590D9A" w:rsidP="00121F52">
            <w:r>
              <w:t>Demet ÖĞÜTLÜ</w:t>
            </w:r>
          </w:p>
        </w:tc>
        <w:tc>
          <w:tcPr>
            <w:tcW w:w="1948" w:type="dxa"/>
            <w:shd w:val="clear" w:color="auto" w:fill="auto"/>
          </w:tcPr>
          <w:p w:rsidR="00BE1A24" w:rsidRDefault="00BE1A24" w:rsidP="00121F52">
            <w:r w:rsidRPr="00746998">
              <w:t>Müdür Yardımcısı</w:t>
            </w:r>
          </w:p>
        </w:tc>
        <w:tc>
          <w:tcPr>
            <w:tcW w:w="2672"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Feyza ÇOLAK</w:t>
            </w:r>
          </w:p>
        </w:tc>
        <w:tc>
          <w:tcPr>
            <w:tcW w:w="1783"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Fen Bilimleri Öğretmeni</w:t>
            </w:r>
          </w:p>
        </w:tc>
      </w:tr>
      <w:tr w:rsidR="00BE1A24" w:rsidRPr="00B95B58" w:rsidTr="00BE1A24">
        <w:trPr>
          <w:trHeight w:val="552"/>
        </w:trPr>
        <w:tc>
          <w:tcPr>
            <w:tcW w:w="2885"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Mehmet SEYHAN</w:t>
            </w:r>
          </w:p>
        </w:tc>
        <w:tc>
          <w:tcPr>
            <w:tcW w:w="1948" w:type="dxa"/>
            <w:shd w:val="clear" w:color="auto" w:fill="auto"/>
          </w:tcPr>
          <w:p w:rsidR="00BE1A24" w:rsidRPr="00B95B58" w:rsidRDefault="00BE1A24" w:rsidP="00121F52">
            <w:pPr>
              <w:spacing w:after="0" w:line="360" w:lineRule="auto"/>
              <w:rPr>
                <w:rFonts w:ascii="Times New Roman" w:hAnsi="Times New Roman"/>
                <w:szCs w:val="24"/>
              </w:rPr>
            </w:pPr>
            <w:proofErr w:type="gramStart"/>
            <w:r>
              <w:rPr>
                <w:rFonts w:ascii="Times New Roman" w:hAnsi="Times New Roman"/>
                <w:szCs w:val="24"/>
              </w:rPr>
              <w:t xml:space="preserve">Matematik </w:t>
            </w:r>
            <w:r w:rsidRPr="00B95B58">
              <w:rPr>
                <w:rFonts w:ascii="Times New Roman" w:hAnsi="Times New Roman"/>
                <w:szCs w:val="24"/>
              </w:rPr>
              <w:t xml:space="preserve"> Öğretmeni</w:t>
            </w:r>
            <w:proofErr w:type="gramEnd"/>
          </w:p>
        </w:tc>
        <w:tc>
          <w:tcPr>
            <w:tcW w:w="2672"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Aliye ÇIRAK</w:t>
            </w:r>
          </w:p>
        </w:tc>
        <w:tc>
          <w:tcPr>
            <w:tcW w:w="1783"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İngilizce Öğretmeni</w:t>
            </w:r>
          </w:p>
        </w:tc>
      </w:tr>
      <w:tr w:rsidR="00BE1A24" w:rsidRPr="00B95B58" w:rsidTr="00BE1A24">
        <w:trPr>
          <w:trHeight w:val="552"/>
        </w:trPr>
        <w:tc>
          <w:tcPr>
            <w:tcW w:w="2885" w:type="dxa"/>
            <w:shd w:val="clear" w:color="auto" w:fill="auto"/>
          </w:tcPr>
          <w:p w:rsidR="00BE1A24" w:rsidRPr="00B95B58" w:rsidRDefault="00BE1A24" w:rsidP="00121F52">
            <w:pPr>
              <w:spacing w:after="0" w:line="360" w:lineRule="auto"/>
              <w:rPr>
                <w:rFonts w:ascii="Times New Roman" w:hAnsi="Times New Roman"/>
                <w:szCs w:val="24"/>
              </w:rPr>
            </w:pPr>
            <w:r>
              <w:rPr>
                <w:rFonts w:ascii="Times New Roman" w:hAnsi="Times New Roman"/>
                <w:szCs w:val="24"/>
              </w:rPr>
              <w:t>Teoman Erdal BİNGÖL</w:t>
            </w:r>
          </w:p>
        </w:tc>
        <w:tc>
          <w:tcPr>
            <w:tcW w:w="1948"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Sınıf Öğretmeni</w:t>
            </w:r>
          </w:p>
        </w:tc>
        <w:tc>
          <w:tcPr>
            <w:tcW w:w="2672" w:type="dxa"/>
            <w:shd w:val="clear" w:color="auto" w:fill="auto"/>
          </w:tcPr>
          <w:p w:rsidR="00BE1A24" w:rsidRPr="00B95B58" w:rsidRDefault="00590D9A" w:rsidP="00121F52">
            <w:pPr>
              <w:spacing w:after="0" w:line="360" w:lineRule="auto"/>
              <w:rPr>
                <w:rFonts w:ascii="Times New Roman" w:hAnsi="Times New Roman"/>
                <w:szCs w:val="24"/>
              </w:rPr>
            </w:pPr>
            <w:r w:rsidRPr="00746998">
              <w:t>Ahmet Burak ÇEVİK</w:t>
            </w:r>
          </w:p>
        </w:tc>
        <w:tc>
          <w:tcPr>
            <w:tcW w:w="1783" w:type="dxa"/>
            <w:shd w:val="clear" w:color="auto" w:fill="auto"/>
          </w:tcPr>
          <w:p w:rsidR="00BE1A24" w:rsidRPr="00B95B58" w:rsidRDefault="00590D9A" w:rsidP="00121F52">
            <w:pPr>
              <w:spacing w:after="0" w:line="360" w:lineRule="auto"/>
              <w:rPr>
                <w:rFonts w:ascii="Times New Roman" w:hAnsi="Times New Roman"/>
                <w:szCs w:val="24"/>
              </w:rPr>
            </w:pPr>
            <w:r>
              <w:rPr>
                <w:rFonts w:ascii="Times New Roman" w:hAnsi="Times New Roman"/>
                <w:szCs w:val="24"/>
              </w:rPr>
              <w:t>Türkçe</w:t>
            </w:r>
            <w:r w:rsidR="00BE1A24" w:rsidRPr="00B95B58">
              <w:rPr>
                <w:rFonts w:ascii="Times New Roman" w:hAnsi="Times New Roman"/>
                <w:szCs w:val="24"/>
              </w:rPr>
              <w:t xml:space="preserve"> Öğretmeni</w:t>
            </w:r>
          </w:p>
        </w:tc>
      </w:tr>
      <w:tr w:rsidR="00BE1A24" w:rsidRPr="00B95B58" w:rsidTr="00BE1A24">
        <w:trPr>
          <w:trHeight w:val="552"/>
        </w:trPr>
        <w:tc>
          <w:tcPr>
            <w:tcW w:w="2885" w:type="dxa"/>
            <w:shd w:val="clear" w:color="auto" w:fill="auto"/>
          </w:tcPr>
          <w:p w:rsidR="00BE1A24" w:rsidRPr="00B95B58" w:rsidRDefault="00BE1A24" w:rsidP="00121F52">
            <w:pPr>
              <w:spacing w:after="0" w:line="360" w:lineRule="auto"/>
              <w:rPr>
                <w:rFonts w:ascii="Times New Roman" w:hAnsi="Times New Roman"/>
                <w:szCs w:val="24"/>
              </w:rPr>
            </w:pPr>
            <w:proofErr w:type="spellStart"/>
            <w:r>
              <w:rPr>
                <w:rFonts w:ascii="Times New Roman" w:hAnsi="Times New Roman"/>
                <w:szCs w:val="24"/>
              </w:rPr>
              <w:t>Alaaddin</w:t>
            </w:r>
            <w:proofErr w:type="spellEnd"/>
            <w:r>
              <w:rPr>
                <w:rFonts w:ascii="Times New Roman" w:hAnsi="Times New Roman"/>
                <w:szCs w:val="24"/>
              </w:rPr>
              <w:t xml:space="preserve"> ÖZATAR</w:t>
            </w:r>
          </w:p>
        </w:tc>
        <w:tc>
          <w:tcPr>
            <w:tcW w:w="1948"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Sınıf Öğretmeni</w:t>
            </w:r>
          </w:p>
        </w:tc>
        <w:tc>
          <w:tcPr>
            <w:tcW w:w="2672" w:type="dxa"/>
            <w:shd w:val="clear" w:color="auto" w:fill="auto"/>
          </w:tcPr>
          <w:p w:rsidR="00BE1A24" w:rsidRPr="00B95B58" w:rsidRDefault="00590D9A" w:rsidP="00121F52">
            <w:pPr>
              <w:spacing w:after="0" w:line="360" w:lineRule="auto"/>
              <w:rPr>
                <w:rFonts w:ascii="Times New Roman" w:hAnsi="Times New Roman"/>
                <w:szCs w:val="24"/>
              </w:rPr>
            </w:pPr>
            <w:r>
              <w:rPr>
                <w:rFonts w:ascii="Times New Roman" w:hAnsi="Times New Roman"/>
                <w:szCs w:val="24"/>
              </w:rPr>
              <w:t>Fatma ŞEREMET</w:t>
            </w:r>
          </w:p>
        </w:tc>
        <w:tc>
          <w:tcPr>
            <w:tcW w:w="1783" w:type="dxa"/>
            <w:shd w:val="clear" w:color="auto" w:fill="auto"/>
          </w:tcPr>
          <w:p w:rsidR="00BE1A24" w:rsidRPr="00B95B58" w:rsidRDefault="00BE1A24" w:rsidP="00121F52">
            <w:pPr>
              <w:spacing w:after="0" w:line="360" w:lineRule="auto"/>
              <w:rPr>
                <w:rFonts w:ascii="Times New Roman" w:hAnsi="Times New Roman"/>
                <w:szCs w:val="24"/>
              </w:rPr>
            </w:pPr>
            <w:r w:rsidRPr="00B95B58">
              <w:rPr>
                <w:rFonts w:ascii="Times New Roman" w:hAnsi="Times New Roman"/>
                <w:szCs w:val="24"/>
              </w:rPr>
              <w:t>Sınıf Öğretmeni</w:t>
            </w:r>
          </w:p>
        </w:tc>
      </w:tr>
    </w:tbl>
    <w:p w:rsidR="00704F24" w:rsidRPr="00B95B58" w:rsidRDefault="00704F24" w:rsidP="00704F24">
      <w:pPr>
        <w:pStyle w:val="Balk1"/>
        <w:rPr>
          <w:rFonts w:ascii="Times New Roman" w:eastAsia="Calibri" w:hAnsi="Times New Roman"/>
          <w:sz w:val="24"/>
          <w:szCs w:val="24"/>
        </w:rPr>
      </w:pPr>
      <w:r w:rsidRPr="00B95B58">
        <w:rPr>
          <w:rFonts w:ascii="Times New Roman" w:hAnsi="Times New Roman"/>
          <w:sz w:val="24"/>
          <w:szCs w:val="24"/>
        </w:rPr>
        <w:br w:type="page"/>
      </w:r>
      <w:bookmarkStart w:id="10" w:name="_Toc416085126"/>
      <w:bookmarkStart w:id="11" w:name="_Toc529519448"/>
      <w:bookmarkStart w:id="12" w:name="_Toc413592934"/>
      <w:bookmarkStart w:id="13" w:name="_Toc531097533"/>
      <w:r w:rsidRPr="00B95B58">
        <w:rPr>
          <w:rFonts w:ascii="Times New Roman" w:hAnsi="Times New Roman"/>
          <w:sz w:val="24"/>
          <w:szCs w:val="24"/>
        </w:rPr>
        <w:lastRenderedPageBreak/>
        <w:t>BÖLÜM II</w:t>
      </w:r>
      <w:bookmarkEnd w:id="10"/>
      <w:bookmarkEnd w:id="11"/>
      <w:r w:rsidRPr="00B95B58">
        <w:rPr>
          <w:rFonts w:ascii="Times New Roman" w:hAnsi="Times New Roman"/>
          <w:sz w:val="24"/>
          <w:szCs w:val="24"/>
        </w:rPr>
        <w:t>:</w:t>
      </w:r>
      <w:bookmarkStart w:id="14" w:name="_Toc416085127"/>
      <w:bookmarkStart w:id="15" w:name="_Toc529519449"/>
      <w:r w:rsidRPr="00B95B58">
        <w:rPr>
          <w:rFonts w:ascii="Times New Roman" w:hAnsi="Times New Roman"/>
          <w:sz w:val="24"/>
          <w:szCs w:val="24"/>
        </w:rPr>
        <w:t xml:space="preserve"> </w:t>
      </w:r>
      <w:r w:rsidRPr="00B95B58">
        <w:rPr>
          <w:rFonts w:ascii="Times New Roman" w:eastAsia="Calibri" w:hAnsi="Times New Roman"/>
          <w:sz w:val="24"/>
          <w:szCs w:val="24"/>
        </w:rPr>
        <w:t>DURUM ANALİZİ</w:t>
      </w:r>
      <w:bookmarkEnd w:id="12"/>
      <w:bookmarkEnd w:id="13"/>
      <w:bookmarkEnd w:id="14"/>
      <w:bookmarkEnd w:id="15"/>
    </w:p>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r w:rsidRPr="00B95B58">
        <w:rPr>
          <w:rFonts w:ascii="Times New Roman" w:hAnsi="Times New Roman"/>
          <w:szCs w:val="24"/>
        </w:rPr>
        <w:t xml:space="preserve">Durum analizi bölümünde okulumuzun mevcut durumu ortaya konularak neredeyiz sorusuna yanıt bulunmaya çalışılmıştır. </w:t>
      </w:r>
    </w:p>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r w:rsidRPr="00B95B58">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bookmarkEnd w:id="8"/>
    <w:p w:rsidR="00704F24" w:rsidRPr="00B95B58" w:rsidRDefault="00704F24" w:rsidP="00704F24">
      <w:pPr>
        <w:spacing w:line="360" w:lineRule="auto"/>
        <w:ind w:firstLine="708"/>
        <w:jc w:val="both"/>
        <w:rPr>
          <w:rFonts w:ascii="Times New Roman" w:hAnsi="Times New Roman"/>
          <w:szCs w:val="24"/>
        </w:rPr>
      </w:pPr>
      <w:r w:rsidRPr="00B95B58">
        <w:rPr>
          <w:rFonts w:ascii="Times New Roman" w:hAnsi="Times New Roman"/>
          <w:szCs w:val="24"/>
        </w:rPr>
        <w:t xml:space="preserve">Okulumuz  Gölbaşı ilçesine 35 km uzaklıktadır, 1949-1950 Eğitim-Öğretim yılında </w:t>
      </w:r>
      <w:proofErr w:type="spellStart"/>
      <w:r w:rsidRPr="00B95B58">
        <w:rPr>
          <w:rFonts w:ascii="Times New Roman" w:hAnsi="Times New Roman"/>
          <w:szCs w:val="24"/>
        </w:rPr>
        <w:t>Bezirhane</w:t>
      </w:r>
      <w:proofErr w:type="spellEnd"/>
      <w:r w:rsidRPr="00B95B58">
        <w:rPr>
          <w:rFonts w:ascii="Times New Roman" w:hAnsi="Times New Roman"/>
          <w:szCs w:val="24"/>
        </w:rPr>
        <w:t xml:space="preserve"> Köyü İlkokulu olarak Eğitim Öğretime </w:t>
      </w:r>
      <w:proofErr w:type="spellStart"/>
      <w:r w:rsidRPr="00B95B58">
        <w:rPr>
          <w:rFonts w:ascii="Times New Roman" w:hAnsi="Times New Roman"/>
          <w:szCs w:val="24"/>
        </w:rPr>
        <w:t>açılmıştır.Eğitim</w:t>
      </w:r>
      <w:proofErr w:type="spellEnd"/>
      <w:r w:rsidRPr="00B95B58">
        <w:rPr>
          <w:rFonts w:ascii="Times New Roman" w:hAnsi="Times New Roman"/>
          <w:szCs w:val="24"/>
        </w:rPr>
        <w:t xml:space="preserve"> –Öğretim yılına başladığı yıllarda köyümüz Bala ilçesine bağlıydı.1949-1950 yıllarında toplam öğrenci sayımız 76 iken 1950-1951 yılında 82 ye yükselmiştir.1987-1988 yılında okulumuz bünyesine ortaokul katılmış.1989-1990 yılında ortaokuldan 22 öğrenci mezun olmuştur.1990-1991 yılında 16 öğrenci mezun olmuştur</w:t>
      </w:r>
      <w:r>
        <w:rPr>
          <w:rFonts w:ascii="Times New Roman" w:hAnsi="Times New Roman"/>
          <w:szCs w:val="24"/>
        </w:rPr>
        <w:t>2021-2022 Eğitim Öğretim yılı Aralık ayında Okulumuz bünyesinde anasınıfı açılmıştır</w:t>
      </w:r>
      <w:proofErr w:type="gramStart"/>
      <w:r>
        <w:rPr>
          <w:rFonts w:ascii="Times New Roman" w:hAnsi="Times New Roman"/>
          <w:szCs w:val="24"/>
        </w:rPr>
        <w:t>.</w:t>
      </w:r>
      <w:r w:rsidRPr="00B95B58">
        <w:rPr>
          <w:rFonts w:ascii="Times New Roman" w:hAnsi="Times New Roman"/>
          <w:szCs w:val="24"/>
        </w:rPr>
        <w:t>.</w:t>
      </w:r>
      <w:proofErr w:type="gramEnd"/>
      <w:r>
        <w:rPr>
          <w:rFonts w:ascii="Times New Roman" w:hAnsi="Times New Roman"/>
          <w:szCs w:val="24"/>
        </w:rPr>
        <w:t>2023-2024</w:t>
      </w:r>
      <w:r w:rsidRPr="00B95B58">
        <w:rPr>
          <w:rFonts w:ascii="Times New Roman" w:hAnsi="Times New Roman"/>
          <w:szCs w:val="24"/>
        </w:rPr>
        <w:t xml:space="preserve"> yılında </w:t>
      </w:r>
      <w:r>
        <w:rPr>
          <w:rFonts w:ascii="Times New Roman" w:hAnsi="Times New Roman"/>
          <w:szCs w:val="24"/>
        </w:rPr>
        <w:t xml:space="preserve"> ilkokul </w:t>
      </w:r>
      <w:proofErr w:type="spellStart"/>
      <w:r>
        <w:rPr>
          <w:rFonts w:ascii="Times New Roman" w:hAnsi="Times New Roman"/>
          <w:szCs w:val="24"/>
        </w:rPr>
        <w:t>anasınfı</w:t>
      </w:r>
      <w:proofErr w:type="spellEnd"/>
      <w:r>
        <w:rPr>
          <w:rFonts w:ascii="Times New Roman" w:hAnsi="Times New Roman"/>
          <w:szCs w:val="24"/>
        </w:rPr>
        <w:t xml:space="preserve"> 8 ö</w:t>
      </w:r>
      <w:r w:rsidR="000B31E6">
        <w:rPr>
          <w:rFonts w:ascii="Times New Roman" w:hAnsi="Times New Roman"/>
          <w:szCs w:val="24"/>
        </w:rPr>
        <w:t>ğ</w:t>
      </w:r>
      <w:r>
        <w:rPr>
          <w:rFonts w:ascii="Times New Roman" w:hAnsi="Times New Roman"/>
          <w:szCs w:val="24"/>
        </w:rPr>
        <w:t xml:space="preserve">renci ve toplam 48 öğrenci </w:t>
      </w:r>
      <w:r w:rsidRPr="00B95B58">
        <w:rPr>
          <w:rFonts w:ascii="Times New Roman" w:hAnsi="Times New Roman"/>
          <w:szCs w:val="24"/>
        </w:rPr>
        <w:t>Eğitim –Öğretime devam edilmektedir.</w:t>
      </w:r>
      <w:r>
        <w:rPr>
          <w:rFonts w:ascii="Times New Roman" w:hAnsi="Times New Roman"/>
          <w:szCs w:val="24"/>
        </w:rPr>
        <w:t xml:space="preserve"> </w:t>
      </w:r>
      <w:r w:rsidRPr="00B95B58">
        <w:rPr>
          <w:rFonts w:ascii="Times New Roman" w:hAnsi="Times New Roman"/>
          <w:szCs w:val="24"/>
        </w:rPr>
        <w:t xml:space="preserve">Bugüne kadar 3 değişik binada eğitimi </w:t>
      </w:r>
      <w:proofErr w:type="spellStart"/>
      <w:proofErr w:type="gramStart"/>
      <w:r w:rsidRPr="00B95B58">
        <w:rPr>
          <w:rFonts w:ascii="Times New Roman" w:hAnsi="Times New Roman"/>
          <w:szCs w:val="24"/>
        </w:rPr>
        <w:t>sürdürmüş,şu</w:t>
      </w:r>
      <w:proofErr w:type="spellEnd"/>
      <w:proofErr w:type="gramEnd"/>
      <w:r w:rsidRPr="00B95B58">
        <w:rPr>
          <w:rFonts w:ascii="Times New Roman" w:hAnsi="Times New Roman"/>
          <w:szCs w:val="24"/>
        </w:rPr>
        <w:t xml:space="preserve"> anda eğitimi sürdürdüğümüz binadan önce yapılan iki bina zamanla kullanılamaz duruma geldiğinden yıkılmıştır. Okula köyün adı olduğu için </w:t>
      </w:r>
      <w:proofErr w:type="spellStart"/>
      <w:r w:rsidRPr="00B95B58">
        <w:rPr>
          <w:rFonts w:ascii="Times New Roman" w:hAnsi="Times New Roman"/>
          <w:szCs w:val="24"/>
        </w:rPr>
        <w:t>Bezirhane</w:t>
      </w:r>
      <w:proofErr w:type="spellEnd"/>
      <w:r w:rsidRPr="00B95B58">
        <w:rPr>
          <w:rFonts w:ascii="Times New Roman" w:hAnsi="Times New Roman"/>
          <w:szCs w:val="24"/>
        </w:rPr>
        <w:t xml:space="preserve"> İlkokulu adı verilmişti,2016 yılında Köyümüz sakinlerinden Şehit Eyüp Ensar ULAŞ adı verilerek değiştirilmiştir. Ortaokul bölümü ise </w:t>
      </w:r>
      <w:proofErr w:type="spellStart"/>
      <w:r w:rsidRPr="00B95B58">
        <w:rPr>
          <w:rFonts w:ascii="Times New Roman" w:hAnsi="Times New Roman"/>
          <w:szCs w:val="24"/>
        </w:rPr>
        <w:t>Bezirhane</w:t>
      </w:r>
      <w:proofErr w:type="spellEnd"/>
      <w:r w:rsidRPr="00B95B58">
        <w:rPr>
          <w:rFonts w:ascii="Times New Roman" w:hAnsi="Times New Roman"/>
          <w:szCs w:val="24"/>
        </w:rPr>
        <w:t xml:space="preserve"> Ortaokulu olarak kalmıştır. İlk bina 1948 yılında yapılmış ikinci bina 1963 yılında inşa edilmiş şimdiki eğitim görülen bina ise 1975 yılında Özel İdare tarafından yaptırılmıştır.2 katlı olarak 8 </w:t>
      </w:r>
      <w:proofErr w:type="spellStart"/>
      <w:proofErr w:type="gramStart"/>
      <w:r w:rsidRPr="00B95B58">
        <w:rPr>
          <w:rFonts w:ascii="Times New Roman" w:hAnsi="Times New Roman"/>
          <w:szCs w:val="24"/>
        </w:rPr>
        <w:t>sınıf,iş</w:t>
      </w:r>
      <w:proofErr w:type="spellEnd"/>
      <w:proofErr w:type="gramEnd"/>
      <w:r w:rsidRPr="00B95B58">
        <w:rPr>
          <w:rFonts w:ascii="Times New Roman" w:hAnsi="Times New Roman"/>
          <w:szCs w:val="24"/>
        </w:rPr>
        <w:t xml:space="preserve"> eğitim </w:t>
      </w:r>
      <w:proofErr w:type="spellStart"/>
      <w:r w:rsidRPr="00B95B58">
        <w:rPr>
          <w:rFonts w:ascii="Times New Roman" w:hAnsi="Times New Roman"/>
          <w:szCs w:val="24"/>
        </w:rPr>
        <w:t>atölyesi,idare</w:t>
      </w:r>
      <w:proofErr w:type="spellEnd"/>
      <w:r w:rsidRPr="00B95B58">
        <w:rPr>
          <w:rFonts w:ascii="Times New Roman" w:hAnsi="Times New Roman"/>
          <w:szCs w:val="24"/>
        </w:rPr>
        <w:t xml:space="preserve"> </w:t>
      </w:r>
      <w:proofErr w:type="spellStart"/>
      <w:r w:rsidRPr="00B95B58">
        <w:rPr>
          <w:rFonts w:ascii="Times New Roman" w:hAnsi="Times New Roman"/>
          <w:szCs w:val="24"/>
        </w:rPr>
        <w:t>odası,öğretmenler</w:t>
      </w:r>
      <w:proofErr w:type="spellEnd"/>
      <w:r w:rsidRPr="00B95B58">
        <w:rPr>
          <w:rFonts w:ascii="Times New Roman" w:hAnsi="Times New Roman"/>
          <w:szCs w:val="24"/>
        </w:rPr>
        <w:t xml:space="preserve"> odası olarak yapılan bu binaya 2001 yılında ihtiyaç hasıl olduğundan yine iki katlı 3 </w:t>
      </w:r>
      <w:proofErr w:type="spellStart"/>
      <w:r w:rsidRPr="00B95B58">
        <w:rPr>
          <w:rFonts w:ascii="Times New Roman" w:hAnsi="Times New Roman"/>
          <w:szCs w:val="24"/>
        </w:rPr>
        <w:t>sınıflı,fen</w:t>
      </w:r>
      <w:proofErr w:type="spellEnd"/>
      <w:r w:rsidRPr="00B95B58">
        <w:rPr>
          <w:rFonts w:ascii="Times New Roman" w:hAnsi="Times New Roman"/>
          <w:szCs w:val="24"/>
        </w:rPr>
        <w:t xml:space="preserve"> bilgisi </w:t>
      </w:r>
      <w:proofErr w:type="spellStart"/>
      <w:r w:rsidRPr="00B95B58">
        <w:rPr>
          <w:rFonts w:ascii="Times New Roman" w:hAnsi="Times New Roman"/>
          <w:szCs w:val="24"/>
        </w:rPr>
        <w:t>laboratuarı</w:t>
      </w:r>
      <w:proofErr w:type="spellEnd"/>
      <w:r w:rsidRPr="00B95B58">
        <w:rPr>
          <w:rFonts w:ascii="Times New Roman" w:hAnsi="Times New Roman"/>
          <w:szCs w:val="24"/>
        </w:rPr>
        <w:t>, bilgisayar laboratu</w:t>
      </w:r>
      <w:r w:rsidR="000B31E6">
        <w:rPr>
          <w:rFonts w:ascii="Times New Roman" w:hAnsi="Times New Roman"/>
          <w:szCs w:val="24"/>
        </w:rPr>
        <w:t>v</w:t>
      </w:r>
      <w:r w:rsidRPr="00B95B58">
        <w:rPr>
          <w:rFonts w:ascii="Times New Roman" w:hAnsi="Times New Roman"/>
          <w:szCs w:val="24"/>
        </w:rPr>
        <w:t>arı,</w:t>
      </w:r>
      <w:r w:rsidR="000B31E6">
        <w:rPr>
          <w:rFonts w:ascii="Times New Roman" w:hAnsi="Times New Roman"/>
          <w:szCs w:val="24"/>
        </w:rPr>
        <w:t xml:space="preserve"> arşiv </w:t>
      </w:r>
      <w:proofErr w:type="spellStart"/>
      <w:r w:rsidR="000B31E6">
        <w:rPr>
          <w:rFonts w:ascii="Times New Roman" w:hAnsi="Times New Roman"/>
          <w:szCs w:val="24"/>
        </w:rPr>
        <w:t>odası,kütüphane</w:t>
      </w:r>
      <w:proofErr w:type="spellEnd"/>
      <w:r w:rsidR="000B31E6">
        <w:rPr>
          <w:rFonts w:ascii="Times New Roman" w:hAnsi="Times New Roman"/>
          <w:szCs w:val="24"/>
        </w:rPr>
        <w:t xml:space="preserve"> </w:t>
      </w:r>
      <w:r w:rsidRPr="00B95B58">
        <w:rPr>
          <w:rFonts w:ascii="Times New Roman" w:hAnsi="Times New Roman"/>
          <w:szCs w:val="24"/>
        </w:rPr>
        <w:t>çok amaçlı salon,</w:t>
      </w:r>
      <w:r w:rsidR="000B31E6">
        <w:rPr>
          <w:rFonts w:ascii="Times New Roman" w:hAnsi="Times New Roman"/>
          <w:szCs w:val="24"/>
        </w:rPr>
        <w:t xml:space="preserve"> </w:t>
      </w:r>
      <w:r w:rsidRPr="00B95B58">
        <w:rPr>
          <w:rFonts w:ascii="Times New Roman" w:hAnsi="Times New Roman"/>
          <w:szCs w:val="24"/>
        </w:rPr>
        <w:t>öğrenci kulis odaları şeklinde ek bina inşa edilerek eğitim öğretime açılmıştır.</w:t>
      </w:r>
      <w:r>
        <w:rPr>
          <w:rFonts w:ascii="Times New Roman" w:hAnsi="Times New Roman"/>
          <w:szCs w:val="24"/>
        </w:rPr>
        <w:t xml:space="preserve"> </w:t>
      </w:r>
      <w:r w:rsidRPr="00B95B58">
        <w:rPr>
          <w:rFonts w:ascii="Times New Roman" w:hAnsi="Times New Roman"/>
          <w:szCs w:val="24"/>
        </w:rPr>
        <w:t>Bu binanın yapılmasına kadar soba ile ısınan okulumuz</w:t>
      </w:r>
      <w:r w:rsidR="000B31E6">
        <w:rPr>
          <w:rFonts w:ascii="Times New Roman" w:hAnsi="Times New Roman"/>
          <w:szCs w:val="24"/>
        </w:rPr>
        <w:t xml:space="preserve"> kalorifer sistemine </w:t>
      </w:r>
      <w:proofErr w:type="spellStart"/>
      <w:proofErr w:type="gramStart"/>
      <w:r w:rsidR="000B31E6">
        <w:rPr>
          <w:rFonts w:ascii="Times New Roman" w:hAnsi="Times New Roman"/>
          <w:szCs w:val="24"/>
        </w:rPr>
        <w:t>geçirilmiş.Y</w:t>
      </w:r>
      <w:r w:rsidRPr="00B95B58">
        <w:rPr>
          <w:rFonts w:ascii="Times New Roman" w:hAnsi="Times New Roman"/>
          <w:szCs w:val="24"/>
        </w:rPr>
        <w:t>ine</w:t>
      </w:r>
      <w:proofErr w:type="spellEnd"/>
      <w:proofErr w:type="gramEnd"/>
      <w:r w:rsidRPr="00B95B58">
        <w:rPr>
          <w:rFonts w:ascii="Times New Roman" w:hAnsi="Times New Roman"/>
          <w:szCs w:val="24"/>
        </w:rPr>
        <w:t xml:space="preserve"> büyük sıkıntı yaşanan su problemi çözülerek tuvaletlerin okul içerisine alınması ile suların da içeriye alındığından bu sorunlarımız ortadan kalkmıştır. Okulumuzun Bilgisayar laboratu</w:t>
      </w:r>
      <w:r w:rsidR="000B31E6">
        <w:rPr>
          <w:rFonts w:ascii="Times New Roman" w:hAnsi="Times New Roman"/>
          <w:szCs w:val="24"/>
        </w:rPr>
        <w:t>v</w:t>
      </w:r>
      <w:r w:rsidRPr="00B95B58">
        <w:rPr>
          <w:rFonts w:ascii="Times New Roman" w:hAnsi="Times New Roman"/>
          <w:szCs w:val="24"/>
        </w:rPr>
        <w:t xml:space="preserve">arı 2005 yılında 15+1 projesi ile hizmete girmiş ve öğrenci ve halkın hizmetine sunulmuştur. </w:t>
      </w:r>
      <w:r>
        <w:rPr>
          <w:rFonts w:ascii="Times New Roman" w:hAnsi="Times New Roman"/>
          <w:szCs w:val="24"/>
        </w:rPr>
        <w:t>Bilgisayar laboratu</w:t>
      </w:r>
      <w:r w:rsidR="000B31E6">
        <w:rPr>
          <w:rFonts w:ascii="Times New Roman" w:hAnsi="Times New Roman"/>
          <w:szCs w:val="24"/>
        </w:rPr>
        <w:t>v</w:t>
      </w:r>
      <w:r>
        <w:rPr>
          <w:rFonts w:ascii="Times New Roman" w:hAnsi="Times New Roman"/>
          <w:szCs w:val="24"/>
        </w:rPr>
        <w:t>arın kullanılmaz hale gelmesi ile 2020 yılında Milli Eğitim Bakanlığı tarafında yenilenmiş 16 bilgisayar ve donanım malzemeleriyle zenginleştirilerek bilişim laboratu</w:t>
      </w:r>
      <w:r w:rsidR="000B31E6">
        <w:rPr>
          <w:rFonts w:ascii="Times New Roman" w:hAnsi="Times New Roman"/>
          <w:szCs w:val="24"/>
        </w:rPr>
        <w:t>v</w:t>
      </w:r>
      <w:r>
        <w:rPr>
          <w:rFonts w:ascii="Times New Roman" w:hAnsi="Times New Roman"/>
          <w:szCs w:val="24"/>
        </w:rPr>
        <w:t xml:space="preserve">arı olarak </w:t>
      </w:r>
      <w:proofErr w:type="gramStart"/>
      <w:r>
        <w:rPr>
          <w:rFonts w:ascii="Times New Roman" w:hAnsi="Times New Roman"/>
          <w:szCs w:val="24"/>
        </w:rPr>
        <w:t>öğrencilerin  kullanımına</w:t>
      </w:r>
      <w:proofErr w:type="gramEnd"/>
      <w:r>
        <w:rPr>
          <w:rFonts w:ascii="Times New Roman" w:hAnsi="Times New Roman"/>
          <w:szCs w:val="24"/>
        </w:rPr>
        <w:t xml:space="preserve"> açılmıştır. </w:t>
      </w:r>
      <w:r w:rsidRPr="00B95B58">
        <w:rPr>
          <w:rFonts w:ascii="Times New Roman" w:hAnsi="Times New Roman"/>
          <w:szCs w:val="24"/>
        </w:rPr>
        <w:t xml:space="preserve">Kardeş Kurum olan 4.Kolordu Komutanlığı ile Bayrak Garnizon Komutanlığı işbirliği ile okulumuzun ön bahçesi asfaltlanarak basketbol sahası yapılmıştır. </w:t>
      </w:r>
    </w:p>
    <w:p w:rsidR="00704F24" w:rsidRPr="00B95B58" w:rsidRDefault="00704F24" w:rsidP="00704F24">
      <w:pPr>
        <w:spacing w:line="360" w:lineRule="auto"/>
        <w:ind w:firstLine="708"/>
        <w:jc w:val="both"/>
        <w:rPr>
          <w:rFonts w:ascii="Times New Roman" w:hAnsi="Times New Roman"/>
          <w:szCs w:val="24"/>
        </w:rPr>
      </w:pPr>
      <w:r>
        <w:rPr>
          <w:rFonts w:ascii="Times New Roman" w:hAnsi="Times New Roman"/>
          <w:szCs w:val="24"/>
        </w:rPr>
        <w:lastRenderedPageBreak/>
        <w:t xml:space="preserve">Okulumuz </w:t>
      </w:r>
      <w:r w:rsidRPr="00B95B58">
        <w:rPr>
          <w:rFonts w:ascii="Times New Roman" w:hAnsi="Times New Roman"/>
          <w:szCs w:val="24"/>
        </w:rPr>
        <w:t xml:space="preserve">Taşıma Merkezi olup okulumuza </w:t>
      </w:r>
      <w:proofErr w:type="spellStart"/>
      <w:r w:rsidRPr="00B95B58">
        <w:rPr>
          <w:rFonts w:ascii="Times New Roman" w:hAnsi="Times New Roman"/>
          <w:szCs w:val="24"/>
        </w:rPr>
        <w:t>Gölbek</w:t>
      </w:r>
      <w:proofErr w:type="spellEnd"/>
      <w:r w:rsidRPr="00B95B58">
        <w:rPr>
          <w:rFonts w:ascii="Times New Roman" w:hAnsi="Times New Roman"/>
          <w:szCs w:val="24"/>
        </w:rPr>
        <w:t xml:space="preserve">, Emirler, </w:t>
      </w:r>
      <w:proofErr w:type="spellStart"/>
      <w:r w:rsidRPr="00B95B58">
        <w:rPr>
          <w:rFonts w:ascii="Times New Roman" w:hAnsi="Times New Roman"/>
          <w:szCs w:val="24"/>
        </w:rPr>
        <w:t>K</w:t>
      </w:r>
      <w:r>
        <w:rPr>
          <w:rFonts w:ascii="Times New Roman" w:hAnsi="Times New Roman"/>
          <w:szCs w:val="24"/>
        </w:rPr>
        <w:t>aracaören</w:t>
      </w:r>
      <w:proofErr w:type="spellEnd"/>
      <w:r>
        <w:rPr>
          <w:rFonts w:ascii="Times New Roman" w:hAnsi="Times New Roman"/>
          <w:szCs w:val="24"/>
        </w:rPr>
        <w:t xml:space="preserve">, </w:t>
      </w:r>
      <w:proofErr w:type="spellStart"/>
      <w:r>
        <w:rPr>
          <w:rFonts w:ascii="Times New Roman" w:hAnsi="Times New Roman"/>
          <w:szCs w:val="24"/>
        </w:rPr>
        <w:t>Çimşit</w:t>
      </w:r>
      <w:proofErr w:type="spellEnd"/>
      <w:r>
        <w:rPr>
          <w:rFonts w:ascii="Times New Roman" w:hAnsi="Times New Roman"/>
          <w:szCs w:val="24"/>
        </w:rPr>
        <w:t>, Ahmet Çayırı,</w:t>
      </w:r>
      <w:proofErr w:type="spellStart"/>
      <w:r w:rsidRPr="00B95B58">
        <w:rPr>
          <w:rFonts w:ascii="Times New Roman" w:hAnsi="Times New Roman"/>
          <w:szCs w:val="24"/>
        </w:rPr>
        <w:t>Soğulcak</w:t>
      </w:r>
      <w:proofErr w:type="spellEnd"/>
      <w:proofErr w:type="gramStart"/>
      <w:r w:rsidRPr="00B95B58">
        <w:rPr>
          <w:rFonts w:ascii="Times New Roman" w:hAnsi="Times New Roman"/>
          <w:szCs w:val="24"/>
        </w:rPr>
        <w:t>,</w:t>
      </w:r>
      <w:r>
        <w:rPr>
          <w:rFonts w:ascii="Times New Roman" w:hAnsi="Times New Roman"/>
          <w:szCs w:val="24"/>
        </w:rPr>
        <w:t>,</w:t>
      </w:r>
      <w:proofErr w:type="spellStart"/>
      <w:proofErr w:type="gramEnd"/>
      <w:r>
        <w:rPr>
          <w:rFonts w:ascii="Times New Roman" w:hAnsi="Times New Roman"/>
          <w:szCs w:val="24"/>
        </w:rPr>
        <w:t>Bağiçi</w:t>
      </w:r>
      <w:proofErr w:type="spellEnd"/>
      <w:r>
        <w:rPr>
          <w:rFonts w:ascii="Times New Roman" w:hAnsi="Times New Roman"/>
          <w:szCs w:val="24"/>
        </w:rPr>
        <w:t xml:space="preserve"> ve </w:t>
      </w:r>
      <w:proofErr w:type="spellStart"/>
      <w:r>
        <w:rPr>
          <w:rFonts w:ascii="Times New Roman" w:hAnsi="Times New Roman"/>
          <w:szCs w:val="24"/>
        </w:rPr>
        <w:t>Mahmatlı</w:t>
      </w:r>
      <w:r w:rsidRPr="00B95B58">
        <w:rPr>
          <w:rFonts w:ascii="Times New Roman" w:hAnsi="Times New Roman"/>
          <w:szCs w:val="24"/>
        </w:rPr>
        <w:t>,Altunçanak,Çeltek</w:t>
      </w:r>
      <w:proofErr w:type="spellEnd"/>
      <w:r w:rsidRPr="00B95B58">
        <w:rPr>
          <w:rFonts w:ascii="Times New Roman" w:hAnsi="Times New Roman"/>
          <w:szCs w:val="24"/>
        </w:rPr>
        <w:t xml:space="preserve"> mahallelerinden öğrenci gelmek</w:t>
      </w:r>
      <w:r>
        <w:rPr>
          <w:rFonts w:ascii="Times New Roman" w:hAnsi="Times New Roman"/>
          <w:szCs w:val="24"/>
        </w:rPr>
        <w:t>te olup şu anki öğrenci mevcudu 40</w:t>
      </w:r>
      <w:r w:rsidR="000B31E6">
        <w:rPr>
          <w:rFonts w:ascii="Times New Roman" w:hAnsi="Times New Roman"/>
          <w:szCs w:val="24"/>
        </w:rPr>
        <w:t>’dı</w:t>
      </w:r>
      <w:r w:rsidRPr="00B95B58">
        <w:rPr>
          <w:rFonts w:ascii="Times New Roman" w:hAnsi="Times New Roman"/>
          <w:szCs w:val="24"/>
        </w:rPr>
        <w:t>r.1 Müdür,</w:t>
      </w:r>
      <w:r>
        <w:rPr>
          <w:rFonts w:ascii="Times New Roman" w:hAnsi="Times New Roman"/>
          <w:szCs w:val="24"/>
        </w:rPr>
        <w:t>1 Müdür Yardımcısı 4</w:t>
      </w:r>
      <w:r w:rsidRPr="00B95B58">
        <w:rPr>
          <w:rFonts w:ascii="Times New Roman" w:hAnsi="Times New Roman"/>
          <w:szCs w:val="24"/>
        </w:rPr>
        <w:t xml:space="preserve"> Öğretmen, ve 2 TYP personeli ile  eğitim öğretime devam edilmektedir.</w:t>
      </w:r>
    </w:p>
    <w:p w:rsidR="00704F24" w:rsidRPr="00B95B58" w:rsidRDefault="00704F24" w:rsidP="00704F24">
      <w:pPr>
        <w:spacing w:line="360" w:lineRule="auto"/>
        <w:ind w:firstLine="708"/>
        <w:jc w:val="both"/>
        <w:rPr>
          <w:rFonts w:ascii="Times New Roman" w:hAnsi="Times New Roman"/>
          <w:b/>
          <w:i/>
          <w:szCs w:val="24"/>
        </w:rPr>
      </w:pPr>
      <w:r w:rsidRPr="00B95B58">
        <w:rPr>
          <w:rFonts w:ascii="Times New Roman" w:hAnsi="Times New Roman"/>
          <w:szCs w:val="24"/>
        </w:rPr>
        <w:t>2010/2011 ve 2011/2012 Eğitim öğretim yıllarında Bu Benim Eserim projesine katılım sağlanmıştır. Okulumuzda</w:t>
      </w:r>
      <w:r>
        <w:rPr>
          <w:rFonts w:ascii="Times New Roman" w:hAnsi="Times New Roman"/>
          <w:szCs w:val="24"/>
        </w:rPr>
        <w:t xml:space="preserve"> 3</w:t>
      </w:r>
      <w:r w:rsidRPr="00B95B58">
        <w:rPr>
          <w:rFonts w:ascii="Times New Roman" w:hAnsi="Times New Roman"/>
          <w:szCs w:val="24"/>
        </w:rPr>
        <w:t xml:space="preserve"> defa TÜBİT</w:t>
      </w:r>
      <w:r>
        <w:rPr>
          <w:rFonts w:ascii="Times New Roman" w:hAnsi="Times New Roman"/>
          <w:szCs w:val="24"/>
        </w:rPr>
        <w:t>AK 4006 projesi yapılmıştır.</w:t>
      </w:r>
    </w:p>
    <w:p w:rsidR="00704F24" w:rsidRPr="00B95B58" w:rsidRDefault="00704F24" w:rsidP="00704F24">
      <w:pPr>
        <w:pStyle w:val="Balk2"/>
        <w:rPr>
          <w:rFonts w:ascii="Times New Roman" w:hAnsi="Times New Roman"/>
          <w:sz w:val="24"/>
          <w:szCs w:val="24"/>
        </w:rPr>
      </w:pPr>
      <w:bookmarkStart w:id="16" w:name="_Toc416085130"/>
      <w:r w:rsidRPr="00B95B58">
        <w:rPr>
          <w:rFonts w:ascii="Times New Roman" w:hAnsi="Times New Roman"/>
          <w:sz w:val="24"/>
          <w:szCs w:val="24"/>
        </w:rPr>
        <w:br w:type="page"/>
      </w:r>
      <w:bookmarkStart w:id="17" w:name="_Toc531097535"/>
      <w:r w:rsidRPr="00B95B58">
        <w:rPr>
          <w:rFonts w:ascii="Times New Roman" w:hAnsi="Times New Roman"/>
          <w:sz w:val="24"/>
          <w:szCs w:val="24"/>
        </w:rPr>
        <w:lastRenderedPageBreak/>
        <w:t>Okulun Mevcut Durumu: Temel İstatistikler</w:t>
      </w:r>
      <w:bookmarkEnd w:id="17"/>
    </w:p>
    <w:bookmarkEnd w:id="16"/>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r w:rsidRPr="00B95B58">
        <w:rPr>
          <w:rFonts w:ascii="Times New Roman" w:hAnsi="Times New Roman"/>
          <w:szCs w:val="24"/>
        </w:rPr>
        <w:t>Okulumuzun temel girdilerine ilişkin bilgiler altta yer alan okul künyesine ilişkin tabloda yer almaktadır.</w:t>
      </w:r>
    </w:p>
    <w:p w:rsidR="00704F24" w:rsidRPr="00B95B58" w:rsidRDefault="00704F24" w:rsidP="00704F24">
      <w:pPr>
        <w:autoSpaceDE w:val="0"/>
        <w:autoSpaceDN w:val="0"/>
        <w:adjustRightInd w:val="0"/>
        <w:spacing w:after="0" w:line="360" w:lineRule="auto"/>
        <w:ind w:firstLine="708"/>
        <w:jc w:val="both"/>
        <w:rPr>
          <w:rFonts w:ascii="Times New Roman" w:hAnsi="Times New Roman"/>
          <w:szCs w:val="24"/>
        </w:rPr>
      </w:pPr>
    </w:p>
    <w:p w:rsidR="00704F24" w:rsidRPr="00B95B58" w:rsidRDefault="00704F24" w:rsidP="00704F24">
      <w:pPr>
        <w:autoSpaceDE w:val="0"/>
        <w:autoSpaceDN w:val="0"/>
        <w:adjustRightInd w:val="0"/>
        <w:spacing w:after="0" w:line="360" w:lineRule="auto"/>
        <w:jc w:val="both"/>
        <w:rPr>
          <w:rFonts w:ascii="Times New Roman" w:hAnsi="Times New Roman"/>
          <w:b/>
          <w:szCs w:val="24"/>
        </w:rPr>
      </w:pPr>
      <w:r w:rsidRPr="00B95B58">
        <w:rPr>
          <w:rFonts w:ascii="Times New Roman" w:hAnsi="Times New Roman"/>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223"/>
        <w:gridCol w:w="762"/>
        <w:gridCol w:w="1200"/>
        <w:gridCol w:w="1264"/>
        <w:gridCol w:w="1047"/>
        <w:gridCol w:w="736"/>
        <w:gridCol w:w="1569"/>
        <w:gridCol w:w="1289"/>
      </w:tblGrid>
      <w:tr w:rsidR="00704F24" w:rsidRPr="00B95B58" w:rsidTr="00B83DFD">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İli: 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704F24" w:rsidRPr="00B95B58" w:rsidRDefault="00704F24" w:rsidP="00B83DFD">
            <w:pPr>
              <w:spacing w:line="360" w:lineRule="auto"/>
              <w:rPr>
                <w:rFonts w:ascii="Times New Roman" w:hAnsi="Times New Roman"/>
                <w:szCs w:val="24"/>
              </w:rPr>
            </w:pPr>
            <w:r w:rsidRPr="00B95B58">
              <w:rPr>
                <w:rFonts w:ascii="Times New Roman" w:hAnsi="Times New Roman"/>
                <w:b/>
                <w:szCs w:val="24"/>
              </w:rPr>
              <w:t>İlçesi:</w:t>
            </w:r>
            <w:r w:rsidRPr="00B95B58">
              <w:rPr>
                <w:rFonts w:ascii="Times New Roman" w:hAnsi="Times New Roman"/>
                <w:szCs w:val="24"/>
              </w:rPr>
              <w:t xml:space="preserve"> Gölbaşı</w:t>
            </w:r>
          </w:p>
        </w:tc>
      </w:tr>
      <w:tr w:rsidR="00704F24" w:rsidRPr="00B95B58" w:rsidTr="00B83DF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704F24" w:rsidRPr="00B95B58" w:rsidRDefault="00704F24" w:rsidP="00B83DFD">
            <w:pPr>
              <w:spacing w:line="360" w:lineRule="auto"/>
              <w:rPr>
                <w:rFonts w:ascii="Times New Roman" w:hAnsi="Times New Roman"/>
                <w:szCs w:val="24"/>
              </w:rPr>
            </w:pPr>
            <w:r w:rsidRPr="00B95B58">
              <w:rPr>
                <w:rFonts w:ascii="Times New Roman" w:hAnsi="Times New Roman"/>
                <w:b/>
                <w:szCs w:val="24"/>
              </w:rPr>
              <w:t>Adres:</w:t>
            </w:r>
            <w:r w:rsidRPr="00B95B58">
              <w:rPr>
                <w:rFonts w:ascii="Times New Roman" w:hAnsi="Times New Roman"/>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proofErr w:type="spellStart"/>
            <w:r w:rsidRPr="00B95B58">
              <w:rPr>
                <w:rFonts w:ascii="Times New Roman" w:hAnsi="Times New Roman"/>
                <w:szCs w:val="24"/>
              </w:rPr>
              <w:t>Bezirhane</w:t>
            </w:r>
            <w:proofErr w:type="spellEnd"/>
            <w:r w:rsidRPr="00B95B58">
              <w:rPr>
                <w:rFonts w:ascii="Times New Roman" w:hAnsi="Times New Roman"/>
                <w:szCs w:val="24"/>
              </w:rPr>
              <w:t xml:space="preserve"> </w:t>
            </w:r>
            <w:proofErr w:type="spellStart"/>
            <w:r w:rsidRPr="00B95B58">
              <w:rPr>
                <w:rFonts w:ascii="Times New Roman" w:hAnsi="Times New Roman"/>
                <w:szCs w:val="24"/>
              </w:rPr>
              <w:t>mah.</w:t>
            </w:r>
            <w:proofErr w:type="spellEnd"/>
            <w:r w:rsidRPr="00B95B58">
              <w:rPr>
                <w:rFonts w:ascii="Times New Roman" w:hAnsi="Times New Roman"/>
                <w:szCs w:val="24"/>
              </w:rPr>
              <w:t xml:space="preserve"> Küme evleri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704F24" w:rsidRPr="00B95B58" w:rsidRDefault="00704F24" w:rsidP="00B83DFD">
            <w:pPr>
              <w:spacing w:line="360" w:lineRule="auto"/>
              <w:rPr>
                <w:rFonts w:ascii="Times New Roman" w:hAnsi="Times New Roman"/>
                <w:szCs w:val="24"/>
              </w:rPr>
            </w:pPr>
            <w:r w:rsidRPr="00B95B58">
              <w:rPr>
                <w:rFonts w:ascii="Times New Roman" w:hAnsi="Times New Roman"/>
                <w:b/>
                <w:szCs w:val="24"/>
              </w:rPr>
              <w:t>Coğrafi Konum (link)</w:t>
            </w:r>
            <w:commentRangeStart w:id="18"/>
            <w:r w:rsidRPr="00B95B58">
              <w:rPr>
                <w:rFonts w:ascii="Times New Roman" w:hAnsi="Times New Roman"/>
                <w:b/>
                <w:szCs w:val="24"/>
                <w:highlight w:val="yellow"/>
              </w:rPr>
              <w:t>*</w:t>
            </w:r>
            <w:commentRangeEnd w:id="18"/>
            <w:r w:rsidRPr="00B95B58">
              <w:rPr>
                <w:rStyle w:val="AklamaBavurusu"/>
                <w:rFonts w:ascii="Times New Roman" w:hAnsi="Times New Roman"/>
                <w:szCs w:val="24"/>
              </w:rPr>
              <w:commentReference w:id="18"/>
            </w:r>
            <w:r w:rsidRPr="00B95B58">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704F24" w:rsidRPr="00B95B58" w:rsidRDefault="00CA26CD" w:rsidP="00B83DFD">
            <w:pPr>
              <w:spacing w:line="360" w:lineRule="auto"/>
              <w:rPr>
                <w:rFonts w:ascii="Times New Roman" w:hAnsi="Times New Roman"/>
                <w:szCs w:val="24"/>
              </w:rPr>
            </w:pPr>
            <w:hyperlink r:id="rId14" w:history="1">
              <w:r w:rsidR="00704F24" w:rsidRPr="00B95B58">
                <w:rPr>
                  <w:rStyle w:val="Kpr"/>
                  <w:rFonts w:ascii="Times New Roman" w:hAnsi="Times New Roman"/>
                  <w:szCs w:val="24"/>
                  <w:shd w:val="clear" w:color="auto" w:fill="FFFFFF"/>
                </w:rPr>
                <w:t>http://bezirhaneortaokulu.meb.k12.tr/tema/iletisim.php</w:t>
              </w:r>
            </w:hyperlink>
            <w:r w:rsidR="00704F24" w:rsidRPr="00B95B58">
              <w:rPr>
                <w:rFonts w:ascii="Times New Roman" w:hAnsi="Times New Roman"/>
                <w:color w:val="000000"/>
                <w:szCs w:val="24"/>
                <w:shd w:val="clear" w:color="auto" w:fill="FFFFFF"/>
              </w:rPr>
              <w:t xml:space="preserve"> </w:t>
            </w:r>
          </w:p>
        </w:tc>
      </w:tr>
      <w:tr w:rsidR="00704F24" w:rsidRPr="00B95B58" w:rsidTr="00B83DF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0 312 613 31 41</w:t>
            </w:r>
          </w:p>
        </w:tc>
        <w:tc>
          <w:tcPr>
            <w:tcW w:w="981" w:type="pct"/>
            <w:gridSpan w:val="2"/>
            <w:tcBorders>
              <w:top w:val="single" w:sz="8" w:space="0" w:color="000066"/>
              <w:left w:val="nil"/>
              <w:bottom w:val="nil"/>
              <w:right w:val="single" w:sz="8" w:space="0" w:color="000000"/>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0 312 613 31 41</w:t>
            </w:r>
          </w:p>
        </w:tc>
      </w:tr>
      <w:tr w:rsidR="00704F24" w:rsidRPr="00B95B58" w:rsidTr="00B83DF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proofErr w:type="gramStart"/>
            <w:r w:rsidRPr="00B95B58">
              <w:rPr>
                <w:rFonts w:ascii="Times New Roman" w:hAnsi="Times New Roman"/>
                <w:b/>
                <w:szCs w:val="24"/>
              </w:rPr>
              <w:t>e</w:t>
            </w:r>
            <w:proofErr w:type="gramEnd"/>
            <w:r w:rsidRPr="00B95B58">
              <w:rPr>
                <w:rFonts w:ascii="Times New Roman" w:hAnsi="Times New Roman"/>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04F24" w:rsidRPr="00B95B58" w:rsidRDefault="00CA26CD" w:rsidP="00B83DFD">
            <w:pPr>
              <w:spacing w:line="360" w:lineRule="auto"/>
              <w:rPr>
                <w:rFonts w:ascii="Times New Roman" w:hAnsi="Times New Roman"/>
                <w:szCs w:val="24"/>
              </w:rPr>
            </w:pPr>
            <w:hyperlink r:id="rId15" w:history="1">
              <w:r w:rsidR="00704F24" w:rsidRPr="00B95B58">
                <w:rPr>
                  <w:rStyle w:val="Kpr"/>
                  <w:rFonts w:ascii="Times New Roman" w:hAnsi="Times New Roman"/>
                  <w:szCs w:val="24"/>
                </w:rPr>
                <w:t>725681@meb.k12.tr</w:t>
              </w:r>
            </w:hyperlink>
          </w:p>
          <w:p w:rsidR="00704F24" w:rsidRPr="00B95B58" w:rsidRDefault="00704F24" w:rsidP="00B83DFD">
            <w:pPr>
              <w:spacing w:line="360" w:lineRule="auto"/>
              <w:rPr>
                <w:rFonts w:ascii="Times New Roman" w:hAnsi="Times New Roman"/>
                <w:b/>
                <w:szCs w:val="24"/>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bezirhaneilkokulu.meb</w:t>
            </w:r>
            <w:r>
              <w:rPr>
                <w:rFonts w:ascii="Times New Roman" w:hAnsi="Times New Roman"/>
                <w:szCs w:val="24"/>
              </w:rPr>
              <w:t>.k12.tr</w:t>
            </w:r>
          </w:p>
        </w:tc>
      </w:tr>
      <w:tr w:rsidR="00704F24" w:rsidRPr="00B95B58" w:rsidTr="00B83DF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725681</w:t>
            </w:r>
          </w:p>
        </w:tc>
        <w:tc>
          <w:tcPr>
            <w:tcW w:w="981" w:type="pct"/>
            <w:gridSpan w:val="2"/>
            <w:tcBorders>
              <w:top w:val="single" w:sz="8" w:space="0" w:color="000066"/>
              <w:left w:val="nil"/>
              <w:bottom w:val="nil"/>
              <w:right w:val="single" w:sz="8" w:space="0" w:color="000000"/>
            </w:tcBorders>
            <w:shd w:val="clear" w:color="auto" w:fill="auto"/>
            <w:noWrap/>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Tam Gün</w:t>
            </w:r>
          </w:p>
        </w:tc>
      </w:tr>
      <w:tr w:rsidR="00704F24" w:rsidRPr="00B95B58" w:rsidTr="00B83DFD">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b/>
                <w:szCs w:val="24"/>
              </w:rPr>
              <w:t xml:space="preserve">Okulun Hizmete Giriş </w:t>
            </w:r>
            <w:proofErr w:type="gramStart"/>
            <w:r w:rsidRPr="00B95B58">
              <w:rPr>
                <w:rFonts w:ascii="Times New Roman" w:hAnsi="Times New Roman"/>
                <w:b/>
                <w:szCs w:val="24"/>
              </w:rPr>
              <w:t>Tarihi : 1949</w:t>
            </w:r>
            <w:proofErr w:type="gramEnd"/>
            <w:r w:rsidRPr="00B95B58">
              <w:rPr>
                <w:rFonts w:ascii="Times New Roman" w:hAnsi="Times New Roman"/>
                <w:b/>
                <w:szCs w:val="24"/>
              </w:rPr>
              <w:t>-1950 öğretim yılı</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 xml:space="preserve">Toplam Çalışan </w:t>
            </w:r>
            <w:commentRangeStart w:id="19"/>
            <w:r w:rsidRPr="00B95B58">
              <w:rPr>
                <w:rFonts w:ascii="Times New Roman" w:hAnsi="Times New Roman"/>
                <w:b/>
                <w:szCs w:val="24"/>
              </w:rPr>
              <w:t>Sayısı</w:t>
            </w:r>
            <w:commentRangeEnd w:id="19"/>
            <w:r w:rsidRPr="00B95B58">
              <w:rPr>
                <w:rStyle w:val="AklamaBavurusu"/>
                <w:rFonts w:ascii="Times New Roman" w:hAnsi="Times New Roman"/>
                <w:szCs w:val="24"/>
              </w:rPr>
              <w:commentReference w:id="19"/>
            </w:r>
            <w:r w:rsidRPr="00B95B58">
              <w:rPr>
                <w:rFonts w:ascii="Times New Roman" w:hAnsi="Times New Roman"/>
                <w:b/>
                <w:szCs w:val="24"/>
              </w:rPr>
              <w:t xml:space="preserve"> </w:t>
            </w:r>
            <w:r w:rsidRPr="00B95B58">
              <w:rPr>
                <w:rFonts w:ascii="Times New Roman" w:hAnsi="Times New Roman"/>
                <w:b/>
                <w:szCs w:val="24"/>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704F24" w:rsidRPr="00B95B58" w:rsidRDefault="000B31E6" w:rsidP="00B83DFD">
            <w:pPr>
              <w:spacing w:line="360" w:lineRule="auto"/>
              <w:rPr>
                <w:rFonts w:ascii="Times New Roman" w:hAnsi="Times New Roman"/>
                <w:szCs w:val="24"/>
              </w:rPr>
            </w:pPr>
            <w:r>
              <w:rPr>
                <w:rFonts w:ascii="Times New Roman" w:hAnsi="Times New Roman"/>
                <w:szCs w:val="24"/>
              </w:rPr>
              <w:t>6</w:t>
            </w:r>
          </w:p>
        </w:tc>
      </w:tr>
      <w:tr w:rsidR="00704F24" w:rsidRPr="00B95B58" w:rsidTr="00B83DFD">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24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4</w:t>
            </w:r>
          </w:p>
        </w:tc>
      </w:tr>
      <w:tr w:rsidR="00704F24" w:rsidRPr="00B95B58" w:rsidTr="00B83DF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24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2</w:t>
            </w:r>
          </w:p>
        </w:tc>
      </w:tr>
      <w:tr w:rsidR="00704F24" w:rsidRPr="00B95B58" w:rsidTr="00B83DF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48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Pr>
                <w:rFonts w:ascii="Times New Roman" w:hAnsi="Times New Roman"/>
                <w:szCs w:val="24"/>
              </w:rPr>
              <w:t>6</w:t>
            </w:r>
          </w:p>
        </w:tc>
      </w:tr>
      <w:tr w:rsidR="00704F24" w:rsidRPr="00B95B58" w:rsidTr="00B83DF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w:t>
            </w:r>
            <w:r>
              <w:rPr>
                <w:rFonts w:ascii="Times New Roman" w:hAnsi="Times New Roman"/>
                <w:szCs w:val="24"/>
              </w:rPr>
              <w:t>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w:t>
            </w:r>
            <w:r>
              <w:rPr>
                <w:rFonts w:ascii="Times New Roman" w:hAnsi="Times New Roman"/>
                <w:szCs w:val="24"/>
              </w:rPr>
              <w:t>10</w:t>
            </w:r>
          </w:p>
        </w:tc>
      </w:tr>
      <w:tr w:rsidR="00704F24" w:rsidRPr="00B95B58" w:rsidTr="00B83DF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w:t>
            </w:r>
            <w:r>
              <w:rPr>
                <w:rFonts w:ascii="Times New Roman" w:hAnsi="Times New Roman"/>
                <w:szCs w:val="24"/>
              </w:rPr>
              <w:t>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95B58" w:rsidRDefault="00704F24" w:rsidP="00B83DFD">
            <w:pPr>
              <w:spacing w:line="360" w:lineRule="auto"/>
              <w:rPr>
                <w:rFonts w:ascii="Times New Roman" w:hAnsi="Times New Roman"/>
                <w:b/>
                <w:bCs/>
                <w:color w:val="000000"/>
                <w:szCs w:val="24"/>
              </w:rPr>
            </w:pPr>
            <w:r w:rsidRPr="00B95B58">
              <w:rPr>
                <w:rFonts w:ascii="Times New Roman" w:hAnsi="Times New Roman"/>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:0</w:t>
            </w:r>
          </w:p>
        </w:tc>
      </w:tr>
      <w:tr w:rsidR="00704F24" w:rsidRPr="00B95B58" w:rsidTr="00B83DF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04F24" w:rsidRPr="000B31E6" w:rsidRDefault="00704F24" w:rsidP="00B83DFD">
            <w:pPr>
              <w:spacing w:line="360" w:lineRule="auto"/>
              <w:rPr>
                <w:rFonts w:ascii="Times New Roman" w:hAnsi="Times New Roman"/>
                <w:b/>
                <w:color w:val="FF0000"/>
                <w:szCs w:val="24"/>
              </w:rPr>
            </w:pPr>
            <w:r w:rsidRPr="000B31E6">
              <w:rPr>
                <w:rFonts w:ascii="Times New Roman" w:hAnsi="Times New Roman"/>
                <w:b/>
                <w:color w:val="000000" w:themeColor="text1"/>
                <w:szCs w:val="24"/>
              </w:rPr>
              <w:t>Öğrenci Başına Düşen Toplam Gider Miktarı</w:t>
            </w:r>
            <w:commentRangeStart w:id="20"/>
            <w:r w:rsidRPr="000B31E6">
              <w:rPr>
                <w:rFonts w:ascii="Times New Roman" w:hAnsi="Times New Roman"/>
                <w:b/>
                <w:color w:val="000000" w:themeColor="text1"/>
                <w:szCs w:val="24"/>
                <w:highlight w:val="yellow"/>
              </w:rPr>
              <w:t>*</w:t>
            </w:r>
            <w:commentRangeEnd w:id="20"/>
            <w:r w:rsidRPr="000B31E6">
              <w:rPr>
                <w:rStyle w:val="AklamaBavurusu"/>
                <w:rFonts w:ascii="Times New Roman" w:hAnsi="Times New Roman"/>
                <w:b/>
                <w:color w:val="000000" w:themeColor="text1"/>
                <w:szCs w:val="24"/>
              </w:rPr>
              <w:commentReference w:id="20"/>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04F24" w:rsidRPr="00B770A0" w:rsidRDefault="00B770A0" w:rsidP="00B83DFD">
            <w:pPr>
              <w:spacing w:line="360" w:lineRule="auto"/>
              <w:rPr>
                <w:rFonts w:ascii="Times New Roman" w:hAnsi="Times New Roman"/>
                <w:color w:val="000000" w:themeColor="text1"/>
                <w:szCs w:val="24"/>
              </w:rPr>
            </w:pPr>
            <w:r w:rsidRPr="00B770A0">
              <w:rPr>
                <w:rFonts w:ascii="Times New Roman" w:hAnsi="Times New Roman"/>
                <w:color w:val="000000" w:themeColor="text1"/>
                <w:szCs w:val="24"/>
              </w:rPr>
              <w:t>416,60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04F24" w:rsidRPr="00B770A0" w:rsidRDefault="00704F24" w:rsidP="00B83DFD">
            <w:pPr>
              <w:spacing w:line="360" w:lineRule="auto"/>
              <w:rPr>
                <w:rFonts w:ascii="Times New Roman" w:hAnsi="Times New Roman"/>
                <w:b/>
                <w:bCs/>
                <w:color w:val="000000" w:themeColor="text1"/>
                <w:szCs w:val="24"/>
              </w:rPr>
            </w:pPr>
            <w:r w:rsidRPr="00B770A0">
              <w:rPr>
                <w:rFonts w:ascii="Times New Roman" w:hAnsi="Times New Roman"/>
                <w:b/>
                <w:bCs/>
                <w:color w:val="000000" w:themeColor="text1"/>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04F24" w:rsidRPr="00B95B58" w:rsidRDefault="000B31E6" w:rsidP="00B83DFD">
            <w:pPr>
              <w:spacing w:line="360" w:lineRule="auto"/>
              <w:rPr>
                <w:rFonts w:ascii="Times New Roman" w:hAnsi="Times New Roman"/>
                <w:szCs w:val="24"/>
              </w:rPr>
            </w:pPr>
            <w:r>
              <w:rPr>
                <w:rFonts w:ascii="Times New Roman" w:hAnsi="Times New Roman"/>
                <w:szCs w:val="24"/>
              </w:rPr>
              <w:t>2</w:t>
            </w:r>
          </w:p>
        </w:tc>
      </w:tr>
    </w:tbl>
    <w:p w:rsidR="00704F24" w:rsidRDefault="00704F24" w:rsidP="00704F24">
      <w:pPr>
        <w:pStyle w:val="Balk3"/>
        <w:spacing w:line="360" w:lineRule="auto"/>
        <w:rPr>
          <w:rFonts w:ascii="Times New Roman" w:hAnsi="Times New Roman"/>
          <w:sz w:val="24"/>
          <w:szCs w:val="24"/>
        </w:rPr>
      </w:pPr>
    </w:p>
    <w:p w:rsidR="00704F24" w:rsidRDefault="00704F24" w:rsidP="00704F24">
      <w:pPr>
        <w:pStyle w:val="Balk3"/>
        <w:spacing w:line="360" w:lineRule="auto"/>
        <w:rPr>
          <w:rFonts w:ascii="Times New Roman" w:hAnsi="Times New Roman"/>
          <w:sz w:val="24"/>
          <w:szCs w:val="24"/>
        </w:rPr>
      </w:pPr>
      <w:r>
        <w:rPr>
          <w:rFonts w:ascii="Times New Roman" w:hAnsi="Times New Roman"/>
          <w:sz w:val="24"/>
          <w:szCs w:val="24"/>
        </w:rPr>
        <w:t>Çalışan Bilgileri</w:t>
      </w:r>
    </w:p>
    <w:p w:rsidR="00704F24" w:rsidRPr="006A34B1" w:rsidRDefault="00704F24" w:rsidP="00704F24">
      <w:pPr>
        <w:pStyle w:val="Balk3"/>
        <w:spacing w:line="360" w:lineRule="auto"/>
        <w:rPr>
          <w:rFonts w:ascii="Times New Roman" w:hAnsi="Times New Roman"/>
          <w:sz w:val="24"/>
          <w:szCs w:val="24"/>
        </w:rPr>
      </w:pPr>
      <w:r w:rsidRPr="00B95B58">
        <w:rPr>
          <w:rFonts w:ascii="Times New Roman" w:hAnsi="Times New Roman"/>
          <w:szCs w:val="24"/>
        </w:rPr>
        <w:t>Okulumuzun çalışanlarına ilişkin bilgiler altta yer alan tabloda belirtilmiştir.</w:t>
      </w:r>
    </w:p>
    <w:p w:rsidR="00704F24" w:rsidRPr="00B95B58" w:rsidRDefault="00704F24" w:rsidP="00704F24">
      <w:pPr>
        <w:spacing w:line="360" w:lineRule="auto"/>
        <w:rPr>
          <w:rFonts w:ascii="Times New Roman" w:hAnsi="Times New Roman"/>
          <w:b/>
          <w:szCs w:val="24"/>
        </w:rPr>
      </w:pPr>
      <w:r w:rsidRPr="00B95B58">
        <w:rPr>
          <w:rFonts w:ascii="Times New Roman" w:hAnsi="Times New Roman"/>
          <w:b/>
          <w:szCs w:val="24"/>
        </w:rPr>
        <w:t xml:space="preserve">Çalışan Bilgileri </w:t>
      </w:r>
      <w:commentRangeStart w:id="21"/>
      <w:r w:rsidRPr="00B95B58">
        <w:rPr>
          <w:rFonts w:ascii="Times New Roman" w:hAnsi="Times New Roman"/>
          <w:b/>
          <w:szCs w:val="24"/>
        </w:rPr>
        <w:t>Tablosu</w:t>
      </w:r>
      <w:commentRangeEnd w:id="21"/>
      <w:r w:rsidRPr="00B95B58">
        <w:rPr>
          <w:rStyle w:val="AklamaBavurusu"/>
          <w:rFonts w:ascii="Times New Roman" w:hAnsi="Times New Roman"/>
          <w:szCs w:val="24"/>
        </w:rPr>
        <w:commentReference w:id="21"/>
      </w:r>
      <w:r w:rsidRPr="00B95B58">
        <w:rPr>
          <w:rFonts w:ascii="Times New Roman" w:hAnsi="Times New Roman"/>
          <w:b/>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586"/>
        <w:gridCol w:w="1586"/>
        <w:gridCol w:w="1618"/>
      </w:tblGrid>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Unvan*</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2232DB">
              <w:rPr>
                <w:rFonts w:ascii="Times New Roman" w:hAnsi="Times New Roman"/>
                <w:b/>
                <w:szCs w:val="24"/>
              </w:rPr>
              <w:t>Kadın</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2232DB">
              <w:rPr>
                <w:rFonts w:ascii="Times New Roman" w:hAnsi="Times New Roman"/>
                <w:b/>
                <w:szCs w:val="24"/>
              </w:rPr>
              <w:t>Erkek</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Toplam</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Okul Müdürü ve Müdür Yardımcısı</w:t>
            </w:r>
          </w:p>
        </w:tc>
        <w:tc>
          <w:tcPr>
            <w:tcW w:w="1768" w:type="dxa"/>
            <w:shd w:val="clear" w:color="auto" w:fill="auto"/>
          </w:tcPr>
          <w:p w:rsidR="00704F24" w:rsidRPr="00B95B58" w:rsidRDefault="00590D9A" w:rsidP="00B83DFD">
            <w:pPr>
              <w:spacing w:line="360" w:lineRule="auto"/>
              <w:rPr>
                <w:rFonts w:ascii="Times New Roman" w:hAnsi="Times New Roman"/>
                <w:b/>
                <w:szCs w:val="24"/>
              </w:rPr>
            </w:pPr>
            <w:r>
              <w:rPr>
                <w:rFonts w:ascii="Times New Roman" w:hAnsi="Times New Roman"/>
                <w:b/>
                <w:szCs w:val="24"/>
              </w:rPr>
              <w:t>2</w:t>
            </w: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2</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Sınıf Öğretmeni</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2</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2</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4</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Anasınıfı Öğretmeni</w:t>
            </w:r>
          </w:p>
        </w:tc>
        <w:tc>
          <w:tcPr>
            <w:tcW w:w="1768" w:type="dxa"/>
            <w:shd w:val="clear" w:color="auto" w:fill="auto"/>
          </w:tcPr>
          <w:p w:rsidR="00704F24" w:rsidRDefault="00704F24" w:rsidP="00B83DFD">
            <w:pPr>
              <w:spacing w:line="360" w:lineRule="auto"/>
              <w:rPr>
                <w:rFonts w:ascii="Times New Roman" w:hAnsi="Times New Roman"/>
                <w:b/>
                <w:szCs w:val="24"/>
              </w:rPr>
            </w:pPr>
            <w:r>
              <w:rPr>
                <w:rFonts w:ascii="Times New Roman" w:hAnsi="Times New Roman"/>
                <w:b/>
                <w:szCs w:val="24"/>
              </w:rPr>
              <w:t>1</w:t>
            </w:r>
          </w:p>
        </w:tc>
        <w:tc>
          <w:tcPr>
            <w:tcW w:w="1768" w:type="dxa"/>
            <w:shd w:val="clear" w:color="auto" w:fill="auto"/>
          </w:tcPr>
          <w:p w:rsidR="00704F24"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1</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Rehber Öğretmen</w:t>
            </w: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0</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Yardımcı Personel</w:t>
            </w:r>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2</w:t>
            </w: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2</w:t>
            </w:r>
          </w:p>
        </w:tc>
      </w:tr>
      <w:tr w:rsidR="00704F24" w:rsidRPr="00B95B58" w:rsidTr="00B83DFD">
        <w:tc>
          <w:tcPr>
            <w:tcW w:w="530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Güvenlik Personeli</w:t>
            </w: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p>
        </w:tc>
        <w:tc>
          <w:tcPr>
            <w:tcW w:w="1768"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0</w:t>
            </w:r>
          </w:p>
        </w:tc>
      </w:tr>
      <w:tr w:rsidR="00704F24" w:rsidRPr="00B95B58" w:rsidTr="00B83DFD">
        <w:tc>
          <w:tcPr>
            <w:tcW w:w="5304" w:type="dxa"/>
            <w:shd w:val="clear" w:color="auto" w:fill="auto"/>
          </w:tcPr>
          <w:p w:rsidR="00704F24" w:rsidRPr="00B95B58" w:rsidRDefault="00704F24" w:rsidP="00B83DFD">
            <w:pPr>
              <w:spacing w:line="360" w:lineRule="auto"/>
              <w:jc w:val="right"/>
              <w:rPr>
                <w:rFonts w:ascii="Times New Roman" w:hAnsi="Times New Roman"/>
                <w:b/>
                <w:szCs w:val="24"/>
              </w:rPr>
            </w:pPr>
            <w:r w:rsidRPr="00B95B58">
              <w:rPr>
                <w:rFonts w:ascii="Times New Roman" w:hAnsi="Times New Roman"/>
                <w:b/>
                <w:szCs w:val="24"/>
              </w:rPr>
              <w:t>Toplam Çalışan Sayıları</w:t>
            </w:r>
          </w:p>
        </w:tc>
        <w:tc>
          <w:tcPr>
            <w:tcW w:w="1768" w:type="dxa"/>
            <w:shd w:val="clear" w:color="auto" w:fill="auto"/>
          </w:tcPr>
          <w:p w:rsidR="00704F24" w:rsidRPr="00B95B58" w:rsidRDefault="00590D9A" w:rsidP="00B83DFD">
            <w:pPr>
              <w:spacing w:line="360" w:lineRule="auto"/>
              <w:rPr>
                <w:rFonts w:ascii="Times New Roman" w:hAnsi="Times New Roman"/>
                <w:b/>
                <w:szCs w:val="24"/>
              </w:rPr>
            </w:pPr>
            <w:r>
              <w:rPr>
                <w:rFonts w:ascii="Times New Roman" w:hAnsi="Times New Roman"/>
                <w:b/>
                <w:szCs w:val="24"/>
              </w:rPr>
              <w:t>7</w:t>
            </w:r>
          </w:p>
        </w:tc>
        <w:tc>
          <w:tcPr>
            <w:tcW w:w="1768" w:type="dxa"/>
            <w:shd w:val="clear" w:color="auto" w:fill="auto"/>
          </w:tcPr>
          <w:p w:rsidR="00704F24" w:rsidRPr="00B95B58" w:rsidRDefault="00590D9A" w:rsidP="00B83DFD">
            <w:pPr>
              <w:spacing w:line="360" w:lineRule="auto"/>
              <w:rPr>
                <w:rFonts w:ascii="Times New Roman" w:hAnsi="Times New Roman"/>
                <w:b/>
                <w:szCs w:val="24"/>
              </w:rPr>
            </w:pPr>
            <w:r>
              <w:rPr>
                <w:rFonts w:ascii="Times New Roman" w:hAnsi="Times New Roman"/>
                <w:b/>
                <w:szCs w:val="24"/>
              </w:rPr>
              <w:t>2</w:t>
            </w:r>
            <w:bookmarkStart w:id="22" w:name="_GoBack"/>
            <w:bookmarkEnd w:id="22"/>
          </w:p>
        </w:tc>
        <w:tc>
          <w:tcPr>
            <w:tcW w:w="1768" w:type="dxa"/>
            <w:shd w:val="clear" w:color="auto" w:fill="auto"/>
          </w:tcPr>
          <w:p w:rsidR="00704F24" w:rsidRPr="00B95B58" w:rsidRDefault="00704F24" w:rsidP="00B83DFD">
            <w:pPr>
              <w:spacing w:line="360" w:lineRule="auto"/>
              <w:rPr>
                <w:rFonts w:ascii="Times New Roman" w:hAnsi="Times New Roman"/>
                <w:b/>
                <w:szCs w:val="24"/>
              </w:rPr>
            </w:pPr>
            <w:r>
              <w:rPr>
                <w:rFonts w:ascii="Times New Roman" w:hAnsi="Times New Roman"/>
                <w:b/>
                <w:szCs w:val="24"/>
              </w:rPr>
              <w:t>9</w:t>
            </w:r>
          </w:p>
        </w:tc>
      </w:tr>
    </w:tbl>
    <w:p w:rsidR="00704F24" w:rsidRPr="00B95B58" w:rsidRDefault="00704F24" w:rsidP="00704F24">
      <w:pPr>
        <w:tabs>
          <w:tab w:val="left" w:pos="426"/>
        </w:tabs>
        <w:spacing w:after="0" w:line="360" w:lineRule="auto"/>
        <w:jc w:val="both"/>
        <w:rPr>
          <w:rFonts w:ascii="Times New Roman" w:hAnsi="Times New Roman"/>
          <w:b/>
          <w:szCs w:val="24"/>
        </w:rPr>
      </w:pPr>
    </w:p>
    <w:p w:rsidR="00704F24" w:rsidRPr="00B95B58" w:rsidRDefault="00704F24" w:rsidP="00704F24">
      <w:pPr>
        <w:pStyle w:val="Balk3"/>
        <w:spacing w:line="360" w:lineRule="auto"/>
        <w:rPr>
          <w:rFonts w:ascii="Times New Roman" w:hAnsi="Times New Roman"/>
          <w:sz w:val="24"/>
          <w:szCs w:val="24"/>
        </w:rPr>
      </w:pPr>
      <w:r w:rsidRPr="00B95B58">
        <w:rPr>
          <w:rFonts w:ascii="Times New Roman" w:hAnsi="Times New Roman"/>
          <w:sz w:val="24"/>
          <w:szCs w:val="24"/>
        </w:rPr>
        <w:t>Okulumuz Bina ve Alanları</w:t>
      </w:r>
    </w:p>
    <w:p w:rsidR="00704F24" w:rsidRPr="00B95B58" w:rsidRDefault="00704F24" w:rsidP="00704F24">
      <w:pPr>
        <w:tabs>
          <w:tab w:val="left" w:pos="426"/>
        </w:tabs>
        <w:spacing w:after="0" w:line="360" w:lineRule="auto"/>
        <w:jc w:val="both"/>
        <w:rPr>
          <w:rFonts w:ascii="Times New Roman" w:hAnsi="Times New Roman"/>
          <w:b/>
          <w:szCs w:val="24"/>
        </w:rPr>
      </w:pPr>
      <w:r w:rsidRPr="00B95B58">
        <w:rPr>
          <w:rFonts w:ascii="Times New Roman" w:hAnsi="Times New Roman"/>
          <w:szCs w:val="24"/>
        </w:rPr>
        <w:tab/>
        <w:t>Okulumuzun binası ile açık ve kapalı alanlarına ilişkin temel bilgiler altta yer almaktadır.</w:t>
      </w:r>
    </w:p>
    <w:p w:rsidR="00704F24" w:rsidRPr="00B95B58" w:rsidRDefault="00704F24" w:rsidP="00704F24">
      <w:pPr>
        <w:tabs>
          <w:tab w:val="left" w:pos="426"/>
        </w:tabs>
        <w:spacing w:after="0" w:line="360" w:lineRule="auto"/>
        <w:jc w:val="both"/>
        <w:rPr>
          <w:rFonts w:ascii="Times New Roman" w:hAnsi="Times New Roman"/>
          <w:b/>
          <w:szCs w:val="24"/>
        </w:rPr>
      </w:pPr>
    </w:p>
    <w:p w:rsidR="00704F24" w:rsidRPr="00B95B58" w:rsidRDefault="00704F24" w:rsidP="00704F24">
      <w:pPr>
        <w:tabs>
          <w:tab w:val="left" w:pos="426"/>
        </w:tabs>
        <w:spacing w:after="0" w:line="360" w:lineRule="auto"/>
        <w:jc w:val="both"/>
        <w:rPr>
          <w:rFonts w:ascii="Times New Roman" w:hAnsi="Times New Roman"/>
          <w:b/>
          <w:szCs w:val="24"/>
        </w:rPr>
      </w:pPr>
      <w:r w:rsidRPr="00B95B58">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844"/>
        <w:gridCol w:w="1957"/>
        <w:gridCol w:w="616"/>
        <w:gridCol w:w="643"/>
      </w:tblGrid>
      <w:tr w:rsidR="00704F24" w:rsidRPr="00B95B58" w:rsidTr="00B83DFD">
        <w:tc>
          <w:tcPr>
            <w:tcW w:w="3259" w:type="pct"/>
            <w:gridSpan w:val="2"/>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bCs/>
                <w:color w:val="000000"/>
                <w:szCs w:val="24"/>
              </w:rPr>
              <w:t>Okul Bölümleri</w:t>
            </w:r>
            <w:commentRangeStart w:id="23"/>
            <w:r w:rsidRPr="00B95B58">
              <w:rPr>
                <w:rFonts w:ascii="Times New Roman" w:hAnsi="Times New Roman"/>
                <w:b/>
                <w:bCs/>
                <w:color w:val="000000"/>
                <w:szCs w:val="24"/>
              </w:rPr>
              <w:t xml:space="preserve"> </w:t>
            </w:r>
            <w:r w:rsidRPr="00B95B58">
              <w:rPr>
                <w:rFonts w:ascii="Times New Roman" w:hAnsi="Times New Roman"/>
                <w:b/>
                <w:bCs/>
                <w:color w:val="000000"/>
                <w:szCs w:val="24"/>
                <w:highlight w:val="yellow"/>
              </w:rPr>
              <w:t>*</w:t>
            </w:r>
            <w:commentRangeEnd w:id="23"/>
            <w:r w:rsidRPr="00B95B58">
              <w:rPr>
                <w:rStyle w:val="AklamaBavurusu"/>
                <w:rFonts w:ascii="Times New Roman" w:hAnsi="Times New Roman"/>
                <w:szCs w:val="24"/>
              </w:rPr>
              <w:commentReference w:id="23"/>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Özel Alanlar</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Var</w:t>
            </w: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Yok</w:t>
            </w: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Okul Kat Sayısı</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1</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Çok Amaçlı Salon</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Var</w:t>
            </w: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Derslik Sayısı</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Pr>
                <w:rFonts w:ascii="Times New Roman" w:hAnsi="Times New Roman"/>
                <w:b/>
                <w:szCs w:val="24"/>
              </w:rPr>
              <w:t>4</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Çok Amaçlı Saha</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Yok</w:t>
            </w: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Derslik Alanları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481</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Kütüphane</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Var</w:t>
            </w: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Kullanılan Derslik Sayısı</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11</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Fen Laboratuvarı</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Pr>
                <w:rFonts w:ascii="Times New Roman" w:hAnsi="Times New Roman"/>
                <w:b/>
                <w:szCs w:val="24"/>
              </w:rPr>
              <w:t>Var</w:t>
            </w: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Şube Sayısı</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Pr>
                <w:rFonts w:ascii="Times New Roman" w:hAnsi="Times New Roman"/>
                <w:b/>
                <w:szCs w:val="24"/>
              </w:rPr>
              <w:t>4</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Bilgisayar Laboratuvarı</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Pr>
                <w:rFonts w:ascii="Times New Roman" w:hAnsi="Times New Roman"/>
                <w:b/>
                <w:szCs w:val="24"/>
              </w:rPr>
              <w:t>Var</w:t>
            </w: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lastRenderedPageBreak/>
              <w:t>İdari Odaların Alanı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36</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bCs/>
                <w:color w:val="000000"/>
                <w:szCs w:val="24"/>
              </w:rPr>
              <w:t>İş Atölyesi</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Yok</w:t>
            </w: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Öğretmenler Odası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24</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Beceri Atölyesi</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Yok</w:t>
            </w: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Okul Oturum Alanı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350</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Pansiyon</w:t>
            </w: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roofErr w:type="gramStart"/>
            <w:r w:rsidRPr="00B95B58">
              <w:rPr>
                <w:rFonts w:ascii="Times New Roman" w:hAnsi="Times New Roman"/>
                <w:b/>
                <w:szCs w:val="24"/>
              </w:rPr>
              <w:t>yok</w:t>
            </w:r>
            <w:proofErr w:type="gramEnd"/>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Okul Bahçesi (Açık Alan)(m2)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7150</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Okul Kapalı Alan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700</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Arşiv Alan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6</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rPr>
          <w:trHeight w:val="561"/>
        </w:trPr>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Depo Alan (m2)</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21</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r w:rsidR="00704F24" w:rsidRPr="00B95B58" w:rsidTr="00B83DFD">
        <w:tc>
          <w:tcPr>
            <w:tcW w:w="2732" w:type="pct"/>
            <w:shd w:val="clear" w:color="auto" w:fill="auto"/>
          </w:tcPr>
          <w:p w:rsidR="00704F24" w:rsidRPr="00B95B58" w:rsidRDefault="00704F24" w:rsidP="00B83DFD">
            <w:pPr>
              <w:tabs>
                <w:tab w:val="left" w:pos="426"/>
              </w:tabs>
              <w:spacing w:after="0" w:line="360" w:lineRule="auto"/>
              <w:jc w:val="both"/>
              <w:rPr>
                <w:rFonts w:ascii="Times New Roman" w:hAnsi="Times New Roman"/>
                <w:bCs/>
                <w:color w:val="000000"/>
                <w:szCs w:val="24"/>
              </w:rPr>
            </w:pPr>
            <w:r w:rsidRPr="00B95B58">
              <w:rPr>
                <w:rFonts w:ascii="Times New Roman" w:hAnsi="Times New Roman"/>
                <w:bCs/>
                <w:color w:val="000000"/>
                <w:szCs w:val="24"/>
              </w:rPr>
              <w:t>Tuvalet Sayısı</w:t>
            </w:r>
          </w:p>
        </w:tc>
        <w:tc>
          <w:tcPr>
            <w:tcW w:w="52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Pr>
                <w:rFonts w:ascii="Times New Roman" w:hAnsi="Times New Roman"/>
                <w:b/>
                <w:szCs w:val="24"/>
              </w:rPr>
              <w:t>16</w:t>
            </w:r>
          </w:p>
        </w:tc>
        <w:tc>
          <w:tcPr>
            <w:tcW w:w="1161" w:type="pct"/>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p>
        </w:tc>
        <w:tc>
          <w:tcPr>
            <w:tcW w:w="317"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c>
          <w:tcPr>
            <w:tcW w:w="263" w:type="pct"/>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p>
        </w:tc>
      </w:tr>
    </w:tbl>
    <w:p w:rsidR="00704F24" w:rsidRPr="00B95B58" w:rsidRDefault="00704F24" w:rsidP="00704F24">
      <w:pPr>
        <w:tabs>
          <w:tab w:val="left" w:pos="426"/>
        </w:tabs>
        <w:spacing w:after="0" w:line="360" w:lineRule="auto"/>
        <w:jc w:val="both"/>
        <w:rPr>
          <w:rFonts w:ascii="Times New Roman" w:hAnsi="Times New Roman"/>
          <w:b/>
          <w:szCs w:val="24"/>
        </w:rPr>
      </w:pPr>
    </w:p>
    <w:p w:rsidR="00704F24" w:rsidRPr="00B95B58" w:rsidRDefault="00704F24" w:rsidP="00704F24">
      <w:pPr>
        <w:tabs>
          <w:tab w:val="left" w:pos="426"/>
        </w:tabs>
        <w:spacing w:after="0" w:line="360" w:lineRule="auto"/>
        <w:jc w:val="both"/>
        <w:rPr>
          <w:rFonts w:ascii="Times New Roman" w:hAnsi="Times New Roman"/>
          <w:b/>
          <w:szCs w:val="24"/>
        </w:rPr>
      </w:pPr>
    </w:p>
    <w:p w:rsidR="00704F24" w:rsidRPr="00B95B58" w:rsidRDefault="00704F24" w:rsidP="00704F24">
      <w:pPr>
        <w:pStyle w:val="Balk3"/>
        <w:spacing w:line="360" w:lineRule="auto"/>
        <w:rPr>
          <w:rFonts w:ascii="Times New Roman" w:hAnsi="Times New Roman"/>
          <w:sz w:val="24"/>
          <w:szCs w:val="24"/>
        </w:rPr>
      </w:pPr>
      <w:r w:rsidRPr="00B95B58">
        <w:rPr>
          <w:rFonts w:ascii="Times New Roman" w:hAnsi="Times New Roman"/>
          <w:sz w:val="24"/>
          <w:szCs w:val="24"/>
        </w:rPr>
        <w:t>Sınıf ve Öğrenci Bilgileri</w:t>
      </w:r>
    </w:p>
    <w:p w:rsidR="00704F24" w:rsidRPr="00B95B58" w:rsidRDefault="00704F24" w:rsidP="00704F24">
      <w:pPr>
        <w:tabs>
          <w:tab w:val="left" w:pos="426"/>
        </w:tabs>
        <w:spacing w:after="0" w:line="360" w:lineRule="auto"/>
        <w:jc w:val="both"/>
        <w:rPr>
          <w:rFonts w:ascii="Times New Roman" w:hAnsi="Times New Roman"/>
          <w:szCs w:val="24"/>
        </w:rPr>
      </w:pPr>
      <w:r w:rsidRPr="00B95B58">
        <w:rPr>
          <w:rFonts w:ascii="Times New Roman" w:hAnsi="Times New Roman"/>
          <w:szCs w:val="24"/>
        </w:rPr>
        <w:tab/>
        <w:t>Okulumuzda yer alan sınıfların öğrenci sayıları alttaki tabloda verilmiştir.</w:t>
      </w:r>
    </w:p>
    <w:p w:rsidR="00704F24" w:rsidRPr="00B95B58" w:rsidRDefault="00704F24" w:rsidP="00704F24">
      <w:pPr>
        <w:tabs>
          <w:tab w:val="left" w:pos="426"/>
        </w:tabs>
        <w:spacing w:after="0" w:line="36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SINIFI</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Kız</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Erkek</w:t>
            </w:r>
          </w:p>
        </w:tc>
        <w:tc>
          <w:tcPr>
            <w:tcW w:w="1418" w:type="dxa"/>
            <w:tcBorders>
              <w:right w:val="single" w:sz="12" w:space="0" w:color="auto"/>
            </w:tcBorders>
            <w:shd w:val="clear" w:color="auto" w:fill="auto"/>
          </w:tcPr>
          <w:p w:rsidR="00704F24" w:rsidRPr="00B95B58" w:rsidRDefault="00704F24" w:rsidP="00B83DFD">
            <w:pPr>
              <w:tabs>
                <w:tab w:val="left" w:pos="426"/>
              </w:tabs>
              <w:spacing w:after="0" w:line="360" w:lineRule="auto"/>
              <w:jc w:val="both"/>
              <w:rPr>
                <w:rFonts w:ascii="Times New Roman" w:hAnsi="Times New Roman"/>
                <w:b/>
                <w:szCs w:val="24"/>
              </w:rPr>
            </w:pPr>
            <w:r w:rsidRPr="00B95B58">
              <w:rPr>
                <w:rFonts w:ascii="Times New Roman" w:hAnsi="Times New Roman"/>
                <w:b/>
                <w:szCs w:val="24"/>
              </w:rPr>
              <w:t>Toplam</w:t>
            </w:r>
          </w:p>
        </w:tc>
      </w:tr>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Anasınıfı</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1418" w:type="dxa"/>
            <w:tcBorders>
              <w:right w:val="single" w:sz="12" w:space="0" w:color="auto"/>
            </w:tcBorders>
            <w:shd w:val="clear" w:color="auto" w:fill="auto"/>
          </w:tcPr>
          <w:p w:rsidR="00704F24"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8</w:t>
            </w:r>
          </w:p>
        </w:tc>
      </w:tr>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1/A</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1418" w:type="dxa"/>
            <w:tcBorders>
              <w:right w:val="single" w:sz="12" w:space="0" w:color="auto"/>
            </w:tcBorders>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12</w:t>
            </w:r>
          </w:p>
        </w:tc>
      </w:tr>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2/A</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3</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1418" w:type="dxa"/>
            <w:tcBorders>
              <w:right w:val="single" w:sz="12" w:space="0" w:color="auto"/>
            </w:tcBorders>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8</w:t>
            </w:r>
          </w:p>
        </w:tc>
      </w:tr>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3/A</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6</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8</w:t>
            </w:r>
          </w:p>
        </w:tc>
        <w:tc>
          <w:tcPr>
            <w:tcW w:w="1418" w:type="dxa"/>
            <w:tcBorders>
              <w:right w:val="single" w:sz="12" w:space="0" w:color="auto"/>
            </w:tcBorders>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14</w:t>
            </w:r>
          </w:p>
        </w:tc>
      </w:tr>
      <w:tr w:rsidR="00704F24" w:rsidRPr="00B95B58" w:rsidTr="00B83DFD">
        <w:tc>
          <w:tcPr>
            <w:tcW w:w="1768"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sidRPr="00B95B58">
              <w:rPr>
                <w:rFonts w:ascii="Times New Roman" w:hAnsi="Times New Roman"/>
                <w:szCs w:val="24"/>
              </w:rPr>
              <w:t>4/A</w:t>
            </w:r>
          </w:p>
        </w:tc>
        <w:tc>
          <w:tcPr>
            <w:tcW w:w="8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992" w:type="dxa"/>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2</w:t>
            </w:r>
          </w:p>
        </w:tc>
        <w:tc>
          <w:tcPr>
            <w:tcW w:w="1418" w:type="dxa"/>
            <w:tcBorders>
              <w:right w:val="single" w:sz="12" w:space="0" w:color="auto"/>
            </w:tcBorders>
            <w:shd w:val="clear" w:color="auto" w:fill="auto"/>
          </w:tcPr>
          <w:p w:rsidR="00704F24" w:rsidRPr="00B95B58" w:rsidRDefault="00704F24" w:rsidP="00B83DFD">
            <w:pPr>
              <w:tabs>
                <w:tab w:val="left" w:pos="426"/>
              </w:tabs>
              <w:spacing w:after="0" w:line="360" w:lineRule="auto"/>
              <w:jc w:val="both"/>
              <w:rPr>
                <w:rFonts w:ascii="Times New Roman" w:hAnsi="Times New Roman"/>
                <w:szCs w:val="24"/>
              </w:rPr>
            </w:pPr>
            <w:r>
              <w:rPr>
                <w:rFonts w:ascii="Times New Roman" w:hAnsi="Times New Roman"/>
                <w:szCs w:val="24"/>
              </w:rPr>
              <w:t>6</w:t>
            </w:r>
          </w:p>
        </w:tc>
      </w:tr>
    </w:tbl>
    <w:p w:rsidR="00704F24" w:rsidRPr="00B95B58" w:rsidRDefault="00704F24" w:rsidP="00704F24">
      <w:pPr>
        <w:tabs>
          <w:tab w:val="left" w:pos="426"/>
        </w:tabs>
        <w:spacing w:after="0" w:line="360" w:lineRule="auto"/>
        <w:jc w:val="both"/>
        <w:rPr>
          <w:rFonts w:ascii="Times New Roman" w:hAnsi="Times New Roman"/>
          <w:szCs w:val="24"/>
        </w:rPr>
      </w:pPr>
    </w:p>
    <w:p w:rsidR="00704F24" w:rsidRDefault="00704F24" w:rsidP="00704F24">
      <w:pPr>
        <w:pStyle w:val="Balk3"/>
        <w:spacing w:line="360" w:lineRule="auto"/>
        <w:rPr>
          <w:rFonts w:ascii="Times New Roman" w:hAnsi="Times New Roman"/>
          <w:sz w:val="24"/>
          <w:szCs w:val="24"/>
        </w:rPr>
      </w:pPr>
    </w:p>
    <w:p w:rsidR="00704F24" w:rsidRDefault="00704F24" w:rsidP="00704F24">
      <w:pPr>
        <w:pStyle w:val="Balk3"/>
        <w:spacing w:line="360" w:lineRule="auto"/>
        <w:rPr>
          <w:rFonts w:ascii="Times New Roman" w:hAnsi="Times New Roman"/>
          <w:sz w:val="24"/>
          <w:szCs w:val="24"/>
        </w:rPr>
      </w:pPr>
    </w:p>
    <w:p w:rsidR="00704F24" w:rsidRDefault="00704F24" w:rsidP="00704F24">
      <w:pPr>
        <w:pStyle w:val="Balk3"/>
        <w:spacing w:line="360" w:lineRule="auto"/>
        <w:rPr>
          <w:rFonts w:ascii="Times New Roman" w:hAnsi="Times New Roman"/>
          <w:sz w:val="24"/>
          <w:szCs w:val="24"/>
        </w:rPr>
      </w:pPr>
    </w:p>
    <w:p w:rsidR="00704F24" w:rsidRDefault="00704F24" w:rsidP="00704F24">
      <w:pPr>
        <w:pStyle w:val="Balk3"/>
        <w:spacing w:line="360" w:lineRule="auto"/>
        <w:rPr>
          <w:rFonts w:ascii="Times New Roman" w:hAnsi="Times New Roman"/>
          <w:sz w:val="24"/>
          <w:szCs w:val="24"/>
        </w:rPr>
      </w:pPr>
    </w:p>
    <w:p w:rsidR="000B31E6" w:rsidRDefault="000B31E6" w:rsidP="000B31E6"/>
    <w:p w:rsidR="000B31E6" w:rsidRDefault="000B31E6" w:rsidP="000B31E6"/>
    <w:p w:rsidR="000B31E6" w:rsidRPr="000B31E6" w:rsidRDefault="000B31E6" w:rsidP="000B31E6"/>
    <w:p w:rsidR="00704F24" w:rsidRPr="00B95B58" w:rsidRDefault="00704F24" w:rsidP="00704F24">
      <w:pPr>
        <w:pStyle w:val="Balk3"/>
        <w:spacing w:line="360" w:lineRule="auto"/>
        <w:rPr>
          <w:rFonts w:ascii="Times New Roman" w:hAnsi="Times New Roman"/>
          <w:sz w:val="24"/>
          <w:szCs w:val="24"/>
        </w:rPr>
      </w:pPr>
      <w:r w:rsidRPr="00B95B58">
        <w:rPr>
          <w:rFonts w:ascii="Times New Roman" w:hAnsi="Times New Roman"/>
          <w:sz w:val="24"/>
          <w:szCs w:val="24"/>
        </w:rPr>
        <w:lastRenderedPageBreak/>
        <w:t>Donanım ve Teknolojik Kaynaklarımız</w:t>
      </w:r>
    </w:p>
    <w:p w:rsidR="00704F24" w:rsidRPr="00B95B58" w:rsidRDefault="00704F24" w:rsidP="00704F24">
      <w:pPr>
        <w:spacing w:line="360" w:lineRule="auto"/>
        <w:ind w:firstLine="708"/>
        <w:rPr>
          <w:rFonts w:ascii="Times New Roman" w:hAnsi="Times New Roman"/>
          <w:szCs w:val="24"/>
        </w:rPr>
      </w:pPr>
      <w:r w:rsidRPr="00B95B58">
        <w:rPr>
          <w:rFonts w:ascii="Times New Roman" w:hAnsi="Times New Roman"/>
          <w:szCs w:val="24"/>
        </w:rPr>
        <w:t>Teknolojik kaynaklar başta olmak üzere okulumuzda bulunan çalışır durumdaki donanım malzemesine ilişkin bilgiye alttaki tabloda yer verilmiştir.</w:t>
      </w:r>
    </w:p>
    <w:p w:rsidR="00704F24" w:rsidRPr="00B95B58" w:rsidRDefault="00704F24" w:rsidP="00704F24">
      <w:pPr>
        <w:spacing w:line="360" w:lineRule="auto"/>
        <w:rPr>
          <w:rFonts w:ascii="Times New Roman" w:hAnsi="Times New Roman"/>
          <w:b/>
          <w:szCs w:val="24"/>
        </w:rPr>
      </w:pPr>
      <w:r w:rsidRPr="00B95B58">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508"/>
        <w:gridCol w:w="3106"/>
        <w:gridCol w:w="1455"/>
      </w:tblGrid>
      <w:tr w:rsidR="00704F24" w:rsidRPr="00B95B58" w:rsidTr="00B83DFD">
        <w:tc>
          <w:tcPr>
            <w:tcW w:w="471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Akıllı Tahta Sayısı</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12</w:t>
            </w:r>
          </w:p>
        </w:tc>
        <w:tc>
          <w:tcPr>
            <w:tcW w:w="4715"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TV Sayısı</w:t>
            </w:r>
          </w:p>
        </w:tc>
        <w:tc>
          <w:tcPr>
            <w:tcW w:w="2358"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0</w:t>
            </w:r>
          </w:p>
        </w:tc>
      </w:tr>
      <w:tr w:rsidR="00704F24" w:rsidRPr="00B95B58" w:rsidTr="00B83DFD">
        <w:tc>
          <w:tcPr>
            <w:tcW w:w="471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Masaüstü Bilgisayar Sayısı</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19</w:t>
            </w:r>
          </w:p>
        </w:tc>
        <w:tc>
          <w:tcPr>
            <w:tcW w:w="4715"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Yazıcı Sayısı</w:t>
            </w:r>
          </w:p>
        </w:tc>
        <w:tc>
          <w:tcPr>
            <w:tcW w:w="2358"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0</w:t>
            </w:r>
          </w:p>
        </w:tc>
      </w:tr>
      <w:tr w:rsidR="00704F24" w:rsidRPr="00B95B58" w:rsidTr="00B83DFD">
        <w:tc>
          <w:tcPr>
            <w:tcW w:w="471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Taşınabilir Bilgisayar Sayısı</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4</w:t>
            </w:r>
          </w:p>
        </w:tc>
        <w:tc>
          <w:tcPr>
            <w:tcW w:w="4715"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Fotokopi Makinası Sayısı</w:t>
            </w:r>
          </w:p>
        </w:tc>
        <w:tc>
          <w:tcPr>
            <w:tcW w:w="2358"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1</w:t>
            </w:r>
          </w:p>
        </w:tc>
      </w:tr>
      <w:tr w:rsidR="00704F24" w:rsidRPr="00B95B58" w:rsidTr="00B83DFD">
        <w:tc>
          <w:tcPr>
            <w:tcW w:w="4714"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Projeksiyon Sayısı</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0</w:t>
            </w:r>
          </w:p>
        </w:tc>
        <w:tc>
          <w:tcPr>
            <w:tcW w:w="4715" w:type="dxa"/>
            <w:shd w:val="clear" w:color="auto" w:fill="auto"/>
          </w:tcPr>
          <w:p w:rsidR="00704F24" w:rsidRPr="00B95B58" w:rsidRDefault="00704F24" w:rsidP="00B83DFD">
            <w:pPr>
              <w:spacing w:line="360" w:lineRule="auto"/>
              <w:rPr>
                <w:rFonts w:ascii="Times New Roman" w:hAnsi="Times New Roman"/>
                <w:szCs w:val="24"/>
              </w:rPr>
            </w:pPr>
            <w:r w:rsidRPr="00B95B58">
              <w:rPr>
                <w:rFonts w:ascii="Times New Roman" w:hAnsi="Times New Roman"/>
                <w:szCs w:val="24"/>
              </w:rPr>
              <w:t>İnternet Bağlantı Hızı</w:t>
            </w:r>
          </w:p>
        </w:tc>
        <w:tc>
          <w:tcPr>
            <w:tcW w:w="2358" w:type="dxa"/>
            <w:shd w:val="clear" w:color="auto" w:fill="auto"/>
          </w:tcPr>
          <w:p w:rsidR="00704F24" w:rsidRPr="00B95B58" w:rsidRDefault="00704F24" w:rsidP="00B83DFD">
            <w:pPr>
              <w:spacing w:line="360" w:lineRule="auto"/>
              <w:rPr>
                <w:rFonts w:ascii="Times New Roman" w:hAnsi="Times New Roman"/>
                <w:szCs w:val="24"/>
              </w:rPr>
            </w:pPr>
          </w:p>
        </w:tc>
      </w:tr>
      <w:tr w:rsidR="00704F24" w:rsidRPr="00B95B58" w:rsidTr="00B83DFD">
        <w:tc>
          <w:tcPr>
            <w:tcW w:w="4714" w:type="dxa"/>
            <w:shd w:val="clear" w:color="auto" w:fill="auto"/>
          </w:tcPr>
          <w:p w:rsidR="00704F24" w:rsidRPr="00B95B58" w:rsidRDefault="00704F24" w:rsidP="00B83DFD">
            <w:pPr>
              <w:spacing w:line="360" w:lineRule="auto"/>
              <w:rPr>
                <w:rFonts w:ascii="Times New Roman" w:hAnsi="Times New Roman"/>
                <w:szCs w:val="24"/>
              </w:rPr>
            </w:pPr>
          </w:p>
        </w:tc>
        <w:tc>
          <w:tcPr>
            <w:tcW w:w="2357" w:type="dxa"/>
            <w:shd w:val="clear" w:color="auto" w:fill="auto"/>
          </w:tcPr>
          <w:p w:rsidR="00704F24" w:rsidRPr="00B95B58" w:rsidRDefault="00704F24" w:rsidP="00B83DFD">
            <w:pPr>
              <w:spacing w:line="360" w:lineRule="auto"/>
              <w:rPr>
                <w:rFonts w:ascii="Times New Roman" w:hAnsi="Times New Roman"/>
                <w:szCs w:val="24"/>
              </w:rPr>
            </w:pPr>
          </w:p>
        </w:tc>
        <w:tc>
          <w:tcPr>
            <w:tcW w:w="4715" w:type="dxa"/>
            <w:shd w:val="clear" w:color="auto" w:fill="auto"/>
          </w:tcPr>
          <w:p w:rsidR="00704F24" w:rsidRPr="00B95B58" w:rsidRDefault="00704F24" w:rsidP="00B83DFD">
            <w:pPr>
              <w:spacing w:line="360" w:lineRule="auto"/>
              <w:rPr>
                <w:rFonts w:ascii="Times New Roman" w:hAnsi="Times New Roman"/>
                <w:szCs w:val="24"/>
              </w:rPr>
            </w:pPr>
          </w:p>
        </w:tc>
        <w:tc>
          <w:tcPr>
            <w:tcW w:w="2358" w:type="dxa"/>
            <w:shd w:val="clear" w:color="auto" w:fill="auto"/>
          </w:tcPr>
          <w:p w:rsidR="00704F24" w:rsidRPr="00B95B58" w:rsidRDefault="00704F24" w:rsidP="00B83DFD">
            <w:pPr>
              <w:spacing w:line="360" w:lineRule="auto"/>
              <w:rPr>
                <w:rFonts w:ascii="Times New Roman" w:hAnsi="Times New Roman"/>
                <w:szCs w:val="24"/>
              </w:rPr>
            </w:pPr>
          </w:p>
        </w:tc>
      </w:tr>
    </w:tbl>
    <w:p w:rsidR="00704F24" w:rsidRDefault="00704F24" w:rsidP="00704F24">
      <w:pPr>
        <w:spacing w:line="360" w:lineRule="auto"/>
        <w:rPr>
          <w:rFonts w:ascii="Times New Roman" w:hAnsi="Times New Roman"/>
          <w:szCs w:val="24"/>
        </w:rPr>
      </w:pPr>
    </w:p>
    <w:p w:rsidR="00704F24" w:rsidRDefault="00704F24" w:rsidP="00704F24">
      <w:pPr>
        <w:spacing w:line="360" w:lineRule="auto"/>
        <w:rPr>
          <w:rFonts w:ascii="Times New Roman" w:hAnsi="Times New Roman"/>
          <w:szCs w:val="24"/>
        </w:rPr>
      </w:pPr>
    </w:p>
    <w:p w:rsidR="00704F24" w:rsidRDefault="00704F24" w:rsidP="00704F24">
      <w:pPr>
        <w:spacing w:line="360" w:lineRule="auto"/>
        <w:rPr>
          <w:rFonts w:ascii="Times New Roman" w:hAnsi="Times New Roman"/>
          <w:szCs w:val="24"/>
        </w:rPr>
      </w:pPr>
    </w:p>
    <w:p w:rsidR="00704F24" w:rsidRDefault="00704F24" w:rsidP="00704F24">
      <w:pPr>
        <w:spacing w:line="360" w:lineRule="auto"/>
        <w:rPr>
          <w:rFonts w:ascii="Times New Roman" w:hAnsi="Times New Roman"/>
          <w:szCs w:val="24"/>
        </w:rPr>
      </w:pPr>
    </w:p>
    <w:p w:rsidR="00704F24" w:rsidRPr="00B95B58" w:rsidRDefault="00704F24" w:rsidP="00704F24">
      <w:pPr>
        <w:pStyle w:val="Balk3"/>
        <w:spacing w:line="360" w:lineRule="auto"/>
        <w:rPr>
          <w:rFonts w:ascii="Times New Roman" w:hAnsi="Times New Roman"/>
          <w:sz w:val="24"/>
          <w:szCs w:val="24"/>
        </w:rPr>
      </w:pPr>
      <w:r w:rsidRPr="00B95B58">
        <w:rPr>
          <w:rFonts w:ascii="Times New Roman" w:hAnsi="Times New Roman"/>
          <w:sz w:val="24"/>
          <w:szCs w:val="24"/>
        </w:rPr>
        <w:t>Gelir ve Gider Bilgisi</w:t>
      </w:r>
    </w:p>
    <w:p w:rsidR="00704F24" w:rsidRPr="00B95B58" w:rsidRDefault="00704F24" w:rsidP="00704F24">
      <w:pPr>
        <w:spacing w:line="360" w:lineRule="auto"/>
        <w:ind w:firstLine="708"/>
        <w:rPr>
          <w:rFonts w:ascii="Times New Roman" w:hAnsi="Times New Roman"/>
          <w:szCs w:val="24"/>
        </w:rPr>
      </w:pPr>
      <w:r w:rsidRPr="00B95B58">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rsidR="00704F24" w:rsidRPr="00B95B58" w:rsidRDefault="00704F24" w:rsidP="00704F24">
      <w:pPr>
        <w:spacing w:line="360" w:lineRule="auto"/>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704F24" w:rsidRPr="00B95B58" w:rsidTr="00B83DFD">
        <w:tc>
          <w:tcPr>
            <w:tcW w:w="2357"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Yıllar</w:t>
            </w:r>
          </w:p>
        </w:tc>
        <w:tc>
          <w:tcPr>
            <w:tcW w:w="2357"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Gelir Miktarı</w:t>
            </w:r>
          </w:p>
        </w:tc>
        <w:tc>
          <w:tcPr>
            <w:tcW w:w="2357" w:type="dxa"/>
            <w:shd w:val="clear" w:color="auto" w:fill="auto"/>
          </w:tcPr>
          <w:p w:rsidR="00704F24" w:rsidRPr="00B95B58" w:rsidRDefault="00704F24" w:rsidP="00B83DFD">
            <w:pPr>
              <w:spacing w:line="360" w:lineRule="auto"/>
              <w:rPr>
                <w:rFonts w:ascii="Times New Roman" w:hAnsi="Times New Roman"/>
                <w:b/>
                <w:szCs w:val="24"/>
              </w:rPr>
            </w:pPr>
            <w:r w:rsidRPr="00B95B58">
              <w:rPr>
                <w:rFonts w:ascii="Times New Roman" w:hAnsi="Times New Roman"/>
                <w:b/>
                <w:szCs w:val="24"/>
              </w:rPr>
              <w:t>Gider Miktarı</w:t>
            </w:r>
          </w:p>
        </w:tc>
      </w:tr>
      <w:tr w:rsidR="00704F24" w:rsidRPr="00B95B58" w:rsidTr="00B83DFD">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2021</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2000</w:t>
            </w:r>
            <w:r w:rsidRPr="00B95B58">
              <w:rPr>
                <w:rFonts w:ascii="Times New Roman" w:hAnsi="Times New Roman"/>
                <w:szCs w:val="24"/>
              </w:rPr>
              <w:t xml:space="preserve"> TL</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2000</w:t>
            </w:r>
            <w:r w:rsidRPr="00B95B58">
              <w:rPr>
                <w:rFonts w:ascii="Times New Roman" w:hAnsi="Times New Roman"/>
                <w:szCs w:val="24"/>
              </w:rPr>
              <w:t xml:space="preserve"> TL</w:t>
            </w:r>
          </w:p>
        </w:tc>
      </w:tr>
      <w:tr w:rsidR="00704F24" w:rsidRPr="00B95B58" w:rsidTr="00B83DFD">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2022</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7000</w:t>
            </w:r>
            <w:r w:rsidRPr="00B95B58">
              <w:rPr>
                <w:rFonts w:ascii="Times New Roman" w:hAnsi="Times New Roman"/>
                <w:szCs w:val="24"/>
              </w:rPr>
              <w:t xml:space="preserve"> TL</w:t>
            </w:r>
          </w:p>
        </w:tc>
        <w:tc>
          <w:tcPr>
            <w:tcW w:w="2357" w:type="dxa"/>
            <w:shd w:val="clear" w:color="auto" w:fill="auto"/>
          </w:tcPr>
          <w:p w:rsidR="00704F24" w:rsidRPr="00B95B58" w:rsidRDefault="00704F24" w:rsidP="00B83DFD">
            <w:pPr>
              <w:spacing w:line="360" w:lineRule="auto"/>
              <w:rPr>
                <w:rFonts w:ascii="Times New Roman" w:hAnsi="Times New Roman"/>
                <w:szCs w:val="24"/>
              </w:rPr>
            </w:pPr>
            <w:r>
              <w:rPr>
                <w:rFonts w:ascii="Times New Roman" w:hAnsi="Times New Roman"/>
                <w:szCs w:val="24"/>
              </w:rPr>
              <w:t>4000</w:t>
            </w:r>
            <w:r w:rsidRPr="00B95B58">
              <w:rPr>
                <w:rFonts w:ascii="Times New Roman" w:hAnsi="Times New Roman"/>
                <w:szCs w:val="24"/>
              </w:rPr>
              <w:t xml:space="preserve"> TL</w:t>
            </w:r>
          </w:p>
        </w:tc>
      </w:tr>
    </w:tbl>
    <w:p w:rsidR="00704F24" w:rsidRPr="00B95B58" w:rsidRDefault="00704F24" w:rsidP="00704F24">
      <w:pPr>
        <w:spacing w:after="0" w:line="360" w:lineRule="auto"/>
        <w:jc w:val="both"/>
        <w:rPr>
          <w:rFonts w:ascii="Times New Roman" w:hAnsi="Times New Roman"/>
          <w:szCs w:val="24"/>
        </w:rPr>
      </w:pPr>
    </w:p>
    <w:p w:rsidR="00704F24" w:rsidRPr="00B95B58" w:rsidRDefault="00704F24" w:rsidP="00704F24">
      <w:pPr>
        <w:spacing w:after="0" w:line="360" w:lineRule="auto"/>
        <w:ind w:left="426"/>
        <w:jc w:val="both"/>
        <w:rPr>
          <w:rFonts w:ascii="Times New Roman" w:hAnsi="Times New Roman"/>
          <w:szCs w:val="24"/>
        </w:rPr>
      </w:pPr>
      <w:r w:rsidRPr="00B95B58">
        <w:rPr>
          <w:rFonts w:ascii="Times New Roman" w:hAnsi="Times New Roman"/>
          <w:szCs w:val="24"/>
        </w:rPr>
        <w:br w:type="page"/>
      </w:r>
    </w:p>
    <w:p w:rsidR="00704F24" w:rsidRPr="00495D95" w:rsidRDefault="00704F24" w:rsidP="00704F24">
      <w:pPr>
        <w:keepNext/>
        <w:keepLines/>
        <w:spacing w:before="240" w:after="240" w:line="360" w:lineRule="auto"/>
        <w:outlineLvl w:val="1"/>
        <w:rPr>
          <w:rFonts w:ascii="Times New Roman" w:eastAsia="SimSun" w:hAnsi="Times New Roman"/>
          <w:b/>
          <w:szCs w:val="24"/>
        </w:rPr>
      </w:pPr>
      <w:r w:rsidRPr="00495D95">
        <w:rPr>
          <w:rFonts w:ascii="Times New Roman" w:eastAsia="SimSun" w:hAnsi="Times New Roman"/>
          <w:b/>
          <w:szCs w:val="24"/>
        </w:rPr>
        <w:lastRenderedPageBreak/>
        <w:t>PAYDAŞ ANALİZİ</w:t>
      </w:r>
    </w:p>
    <w:p w:rsidR="00704F24" w:rsidRPr="00495D95" w:rsidRDefault="00704F24" w:rsidP="00704F24">
      <w:pPr>
        <w:spacing w:line="360" w:lineRule="auto"/>
        <w:ind w:firstLine="708"/>
        <w:jc w:val="both"/>
        <w:rPr>
          <w:rFonts w:ascii="Times New Roman" w:hAnsi="Times New Roman"/>
          <w:szCs w:val="24"/>
        </w:rPr>
      </w:pPr>
      <w:r w:rsidRPr="00495D95">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704F24" w:rsidRPr="00495D95" w:rsidRDefault="00704F24" w:rsidP="00704F24">
      <w:pPr>
        <w:spacing w:line="360" w:lineRule="auto"/>
        <w:jc w:val="both"/>
        <w:rPr>
          <w:rFonts w:ascii="Times New Roman" w:hAnsi="Times New Roman"/>
          <w:szCs w:val="24"/>
        </w:rPr>
      </w:pPr>
      <w:r w:rsidRPr="00495D95">
        <w:rPr>
          <w:rFonts w:ascii="Times New Roman" w:hAnsi="Times New Roman"/>
          <w:noProof/>
          <w:szCs w:val="24"/>
        </w:rPr>
        <w:drawing>
          <wp:inline distT="0" distB="0" distL="0" distR="0" wp14:anchorId="662477E8" wp14:editId="2018DBD2">
            <wp:extent cx="3924300" cy="2571750"/>
            <wp:effectExtent l="0" t="38100" r="0" b="5715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04F24" w:rsidRPr="00495D95" w:rsidRDefault="00704F24" w:rsidP="00704F24">
      <w:pPr>
        <w:spacing w:line="360" w:lineRule="auto"/>
        <w:jc w:val="both"/>
        <w:rPr>
          <w:rFonts w:ascii="Times New Roman" w:hAnsi="Times New Roman"/>
          <w:szCs w:val="24"/>
        </w:rPr>
      </w:pPr>
    </w:p>
    <w:p w:rsidR="00704F24" w:rsidRPr="00495D95" w:rsidRDefault="00704F24" w:rsidP="00704F24">
      <w:pPr>
        <w:spacing w:line="360" w:lineRule="auto"/>
        <w:jc w:val="both"/>
        <w:rPr>
          <w:rFonts w:ascii="Times New Roman" w:hAnsi="Times New Roman"/>
          <w:szCs w:val="24"/>
        </w:rPr>
      </w:pPr>
      <w:r w:rsidRPr="00495D95">
        <w:rPr>
          <w:rFonts w:ascii="Times New Roman" w:hAnsi="Times New Roman"/>
          <w:szCs w:val="24"/>
        </w:rPr>
        <w:t xml:space="preserve">Paydaş anketlerine ilişkin ortaya çıkan temel sonuçlara altta yer </w:t>
      </w:r>
      <w:commentRangeStart w:id="24"/>
      <w:r w:rsidRPr="00495D95">
        <w:rPr>
          <w:rFonts w:ascii="Times New Roman" w:hAnsi="Times New Roman"/>
          <w:szCs w:val="24"/>
        </w:rPr>
        <w:t>verilmiştir</w:t>
      </w:r>
      <w:commentRangeEnd w:id="24"/>
      <w:r w:rsidRPr="00495D95">
        <w:rPr>
          <w:rFonts w:ascii="Times New Roman" w:hAnsi="Times New Roman"/>
          <w:sz w:val="16"/>
          <w:szCs w:val="24"/>
        </w:rPr>
        <w:commentReference w:id="24"/>
      </w:r>
      <w:r w:rsidRPr="00495D95">
        <w:rPr>
          <w:rFonts w:ascii="Times New Roman" w:hAnsi="Times New Roman"/>
          <w:szCs w:val="24"/>
        </w:rPr>
        <w:t xml:space="preserve"> </w:t>
      </w:r>
      <w:r w:rsidRPr="00495D95">
        <w:rPr>
          <w:rFonts w:ascii="Times New Roman" w:hAnsi="Times New Roman"/>
          <w:szCs w:val="24"/>
          <w:highlight w:val="yellow"/>
        </w:rPr>
        <w:t>*</w:t>
      </w:r>
      <w:r w:rsidRPr="00495D95">
        <w:rPr>
          <w:rFonts w:ascii="Times New Roman" w:hAnsi="Times New Roman"/>
          <w:szCs w:val="24"/>
        </w:rPr>
        <w:t xml:space="preserve"> : </w:t>
      </w:r>
    </w:p>
    <w:p w:rsidR="00704F24" w:rsidRPr="00495D95" w:rsidRDefault="00704F24" w:rsidP="00704F24">
      <w:pPr>
        <w:keepNext/>
        <w:keepLines/>
        <w:spacing w:before="240" w:after="240" w:line="360" w:lineRule="auto"/>
        <w:outlineLvl w:val="2"/>
        <w:rPr>
          <w:rFonts w:ascii="Times New Roman" w:eastAsia="SimSun" w:hAnsi="Times New Roman"/>
          <w:szCs w:val="24"/>
        </w:rPr>
      </w:pPr>
      <w:r w:rsidRPr="00495D95">
        <w:rPr>
          <w:rFonts w:ascii="Times New Roman" w:eastAsia="SimSun" w:hAnsi="Times New Roman"/>
          <w:szCs w:val="24"/>
        </w:rPr>
        <w:t>Öğrenci Anketi Sonuçları:</w:t>
      </w:r>
    </w:p>
    <w:p w:rsidR="00704F24" w:rsidRPr="00495D95" w:rsidRDefault="00704F24" w:rsidP="00704F24">
      <w:pPr>
        <w:spacing w:line="360" w:lineRule="auto"/>
        <w:rPr>
          <w:rFonts w:ascii="Times New Roman" w:hAnsi="Times New Roman"/>
          <w:szCs w:val="24"/>
        </w:rPr>
      </w:pPr>
      <w:r w:rsidRPr="00495D95">
        <w:rPr>
          <w:rFonts w:ascii="Times New Roman" w:hAnsi="Times New Roman"/>
          <w:szCs w:val="24"/>
        </w:rPr>
        <w:tab/>
        <w:t xml:space="preserve">Okulumuzda yapılan paydaş anketleri sonucu; öğrencilerimizin %50 ve üzeri memnuniyetini dile getirmiştir.%40 ile en düşük sonuç olan </w:t>
      </w:r>
      <w:proofErr w:type="gramStart"/>
      <w:r w:rsidRPr="00495D95">
        <w:rPr>
          <w:rFonts w:ascii="Times New Roman" w:hAnsi="Times New Roman"/>
          <w:szCs w:val="24"/>
        </w:rPr>
        <w:t>kriterimiz</w:t>
      </w:r>
      <w:proofErr w:type="gramEnd"/>
      <w:r w:rsidRPr="00495D95">
        <w:rPr>
          <w:rFonts w:ascii="Times New Roman" w:hAnsi="Times New Roman"/>
          <w:szCs w:val="24"/>
        </w:rPr>
        <w:t xml:space="preserve"> okulumuzda rehber öğretmen olmaması v e öğrencilerin bu konuda eksiklik hissetmesidir. </w:t>
      </w:r>
    </w:p>
    <w:p w:rsidR="00704F24" w:rsidRPr="00495D95" w:rsidRDefault="00704F24" w:rsidP="00704F24">
      <w:pPr>
        <w:keepNext/>
        <w:keepLines/>
        <w:spacing w:before="240" w:after="240" w:line="360" w:lineRule="auto"/>
        <w:outlineLvl w:val="2"/>
        <w:rPr>
          <w:rFonts w:ascii="Times New Roman" w:eastAsia="SimSun" w:hAnsi="Times New Roman"/>
          <w:szCs w:val="24"/>
        </w:rPr>
      </w:pPr>
      <w:r w:rsidRPr="00495D95">
        <w:rPr>
          <w:rFonts w:ascii="Times New Roman" w:eastAsia="SimSun" w:hAnsi="Times New Roman"/>
          <w:szCs w:val="24"/>
        </w:rPr>
        <w:t>Öğretmen Anketi Sonuçları:</w:t>
      </w:r>
    </w:p>
    <w:p w:rsidR="00704F24" w:rsidRPr="00495D95" w:rsidRDefault="00704F24" w:rsidP="00704F24">
      <w:pPr>
        <w:spacing w:line="360" w:lineRule="auto"/>
        <w:rPr>
          <w:rFonts w:ascii="Times New Roman" w:hAnsi="Times New Roman"/>
          <w:szCs w:val="24"/>
        </w:rPr>
      </w:pPr>
      <w:r w:rsidRPr="00495D95">
        <w:rPr>
          <w:rFonts w:ascii="Times New Roman" w:hAnsi="Times New Roman"/>
          <w:szCs w:val="24"/>
        </w:rPr>
        <w:tab/>
        <w:t>Okulumuzda yapılan paydaş anketleri sonucu; öğretmenlerimiz % 70 üzeri ile memnuniyetlerini dile getirmişlerdir. % 30 ve altı ile dış etkenlerden kaynaklanan sıkıntıları olduğu görülmüştür</w:t>
      </w:r>
      <w:proofErr w:type="gramStart"/>
      <w:r w:rsidRPr="00495D95">
        <w:rPr>
          <w:rFonts w:ascii="Times New Roman" w:hAnsi="Times New Roman"/>
          <w:szCs w:val="24"/>
        </w:rPr>
        <w:t>..</w:t>
      </w:r>
      <w:proofErr w:type="gramEnd"/>
    </w:p>
    <w:p w:rsidR="00704F24" w:rsidRPr="00495D95" w:rsidRDefault="00704F24" w:rsidP="00704F24">
      <w:pPr>
        <w:keepNext/>
        <w:keepLines/>
        <w:spacing w:before="240" w:after="240" w:line="360" w:lineRule="auto"/>
        <w:outlineLvl w:val="2"/>
        <w:rPr>
          <w:rFonts w:ascii="Times New Roman" w:eastAsia="SimSun" w:hAnsi="Times New Roman"/>
          <w:szCs w:val="24"/>
        </w:rPr>
      </w:pPr>
      <w:r w:rsidRPr="00495D95">
        <w:rPr>
          <w:rFonts w:ascii="Times New Roman" w:eastAsia="SimSun" w:hAnsi="Times New Roman"/>
          <w:szCs w:val="24"/>
        </w:rPr>
        <w:lastRenderedPageBreak/>
        <w:t>Veli Anketi Sonuçları:</w:t>
      </w:r>
    </w:p>
    <w:p w:rsidR="00704F24" w:rsidRPr="00495D95" w:rsidRDefault="00704F24" w:rsidP="00704F24">
      <w:pPr>
        <w:keepNext/>
        <w:keepLines/>
        <w:spacing w:before="240" w:after="240" w:line="360" w:lineRule="auto"/>
        <w:outlineLvl w:val="1"/>
        <w:rPr>
          <w:rFonts w:ascii="Times New Roman" w:eastAsia="SimSun" w:hAnsi="Times New Roman"/>
          <w:b/>
          <w:szCs w:val="24"/>
        </w:rPr>
      </w:pPr>
      <w:r w:rsidRPr="00495D95">
        <w:rPr>
          <w:rFonts w:ascii="Times New Roman" w:eastAsia="SimSun" w:hAnsi="Times New Roman"/>
          <w:szCs w:val="24"/>
        </w:rPr>
        <w:t xml:space="preserve">Okulumuzda yapılan paydaş anketleri sonucu; velilerimiz % </w:t>
      </w:r>
      <w:proofErr w:type="gramStart"/>
      <w:r w:rsidRPr="00495D95">
        <w:rPr>
          <w:rFonts w:ascii="Times New Roman" w:eastAsia="SimSun" w:hAnsi="Times New Roman"/>
          <w:szCs w:val="24"/>
        </w:rPr>
        <w:t>70  ve</w:t>
      </w:r>
      <w:proofErr w:type="gramEnd"/>
      <w:r w:rsidRPr="00495D95">
        <w:rPr>
          <w:rFonts w:ascii="Times New Roman" w:eastAsia="SimSun" w:hAnsi="Times New Roman"/>
          <w:szCs w:val="24"/>
        </w:rPr>
        <w:t xml:space="preserve"> üze memnuniyetlerini dile getirmişlerdir % 30 ile en düşük sonuç okula uzak yerleşim yerlerinden gelen öğrenci velilerinin okula ulaşım yönünden sıkıntı yaşamalarından kaynaklandığı düşünülmektedir.</w:t>
      </w:r>
      <w:r w:rsidRPr="00495D95">
        <w:rPr>
          <w:rFonts w:ascii="Times New Roman" w:eastAsia="SimSun" w:hAnsi="Times New Roman"/>
          <w:b/>
          <w:szCs w:val="24"/>
        </w:rPr>
        <w:br w:type="page"/>
      </w:r>
      <w:bookmarkStart w:id="25" w:name="_Toc531097537"/>
      <w:r w:rsidRPr="00495D95">
        <w:rPr>
          <w:rFonts w:ascii="Times New Roman" w:eastAsia="SimSun" w:hAnsi="Times New Roman"/>
          <w:b/>
          <w:szCs w:val="24"/>
        </w:rPr>
        <w:lastRenderedPageBreak/>
        <w:t>GZFT (Güçlü, Zayıf, Fırsat, Tehdit) Analizi</w:t>
      </w:r>
      <w:bookmarkEnd w:id="25"/>
      <w:r w:rsidRPr="00495D95">
        <w:rPr>
          <w:rFonts w:ascii="Times New Roman" w:eastAsia="SimSun" w:hAnsi="Times New Roman"/>
          <w:b/>
          <w:szCs w:val="24"/>
        </w:rPr>
        <w:t xml:space="preserve"> </w:t>
      </w:r>
      <w:commentRangeStart w:id="26"/>
      <w:r w:rsidRPr="00495D95">
        <w:rPr>
          <w:rFonts w:ascii="Times New Roman" w:eastAsia="SimSun" w:hAnsi="Times New Roman"/>
          <w:b/>
          <w:szCs w:val="24"/>
        </w:rPr>
        <w:t>*</w:t>
      </w:r>
      <w:commentRangeEnd w:id="26"/>
      <w:r w:rsidRPr="00495D95">
        <w:rPr>
          <w:rFonts w:ascii="Times New Roman" w:hAnsi="Times New Roman"/>
          <w:szCs w:val="24"/>
        </w:rPr>
        <w:commentReference w:id="26"/>
      </w:r>
    </w:p>
    <w:p w:rsidR="00704F24" w:rsidRPr="00495D95" w:rsidRDefault="00704F24" w:rsidP="00704F24">
      <w:pPr>
        <w:spacing w:line="360" w:lineRule="auto"/>
        <w:ind w:firstLine="708"/>
        <w:jc w:val="both"/>
        <w:rPr>
          <w:rFonts w:ascii="Times New Roman" w:hAnsi="Times New Roman"/>
          <w:szCs w:val="24"/>
        </w:rPr>
      </w:pPr>
      <w:r w:rsidRPr="00495D95">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04F24" w:rsidRPr="00495D95" w:rsidRDefault="00704F24" w:rsidP="00704F24">
      <w:pPr>
        <w:spacing w:line="360" w:lineRule="auto"/>
        <w:ind w:firstLine="708"/>
        <w:jc w:val="both"/>
        <w:rPr>
          <w:rFonts w:ascii="Times New Roman" w:hAnsi="Times New Roman"/>
          <w:szCs w:val="24"/>
        </w:rPr>
      </w:pPr>
      <w:r w:rsidRPr="00495D95">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04F24" w:rsidRPr="00495D95" w:rsidRDefault="00704F24" w:rsidP="00704F24">
      <w:pPr>
        <w:keepNext/>
        <w:keepLines/>
        <w:spacing w:before="240" w:after="240" w:line="360" w:lineRule="auto"/>
        <w:outlineLvl w:val="2"/>
        <w:rPr>
          <w:rFonts w:ascii="Times New Roman" w:eastAsia="SimSun" w:hAnsi="Times New Roman"/>
          <w:szCs w:val="24"/>
        </w:rPr>
      </w:pPr>
      <w:bookmarkStart w:id="27" w:name="_Toc416084889"/>
      <w:r w:rsidRPr="00495D95">
        <w:rPr>
          <w:rFonts w:ascii="Times New Roman" w:eastAsia="SimSun" w:hAnsi="Times New Roman"/>
          <w:szCs w:val="24"/>
        </w:rPr>
        <w:t>İçsel Faktörler</w:t>
      </w:r>
      <w:commentRangeStart w:id="28"/>
      <w:r w:rsidRPr="00495D95">
        <w:rPr>
          <w:rFonts w:ascii="Times New Roman" w:eastAsia="SimSun" w:hAnsi="Times New Roman"/>
          <w:szCs w:val="24"/>
        </w:rPr>
        <w:t xml:space="preserve"> </w:t>
      </w:r>
      <w:r w:rsidRPr="00495D95">
        <w:rPr>
          <w:rFonts w:ascii="Times New Roman" w:eastAsia="SimSun" w:hAnsi="Times New Roman"/>
          <w:szCs w:val="24"/>
          <w:highlight w:val="yellow"/>
        </w:rPr>
        <w:t>*</w:t>
      </w:r>
      <w:commentRangeEnd w:id="28"/>
      <w:r w:rsidRPr="00495D95">
        <w:rPr>
          <w:rFonts w:ascii="Times New Roman" w:hAnsi="Times New Roman"/>
          <w:szCs w:val="24"/>
        </w:rPr>
        <w:commentReference w:id="28"/>
      </w:r>
    </w:p>
    <w:p w:rsidR="00704F24" w:rsidRPr="00495D95" w:rsidRDefault="00704F24" w:rsidP="00704F24">
      <w:pPr>
        <w:spacing w:after="0" w:line="360" w:lineRule="auto"/>
        <w:ind w:firstLine="708"/>
        <w:jc w:val="both"/>
        <w:rPr>
          <w:rFonts w:ascii="Times New Roman" w:hAnsi="Times New Roman"/>
          <w:b/>
          <w:szCs w:val="24"/>
        </w:rPr>
      </w:pPr>
    </w:p>
    <w:p w:rsidR="00704F24" w:rsidRPr="00495D95" w:rsidRDefault="00704F24" w:rsidP="00704F24">
      <w:pPr>
        <w:spacing w:after="0" w:line="360" w:lineRule="auto"/>
        <w:ind w:firstLine="708"/>
        <w:jc w:val="both"/>
        <w:rPr>
          <w:rFonts w:ascii="Times New Roman" w:hAnsi="Times New Roman"/>
          <w:b/>
          <w:szCs w:val="24"/>
        </w:rPr>
      </w:pPr>
      <w:r w:rsidRPr="00495D95">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Öğrenciler</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Sınıf mevcutlarının az olması.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Çalışanlar</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Genç ve dinamik olmaları.</w:t>
            </w:r>
            <w:proofErr w:type="gramEnd"/>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Veliler</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Velilerimizin Çocuklarını Okula Göndermeleri</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Bina ve Yerleşke</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Bahçemizin büyük olması ve çevresinde öğrencileri olumsuz etkileyecek yapıların olmaması.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Donanım</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Akıllı tahtaların olması.</w:t>
            </w:r>
            <w:proofErr w:type="gramEnd"/>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Bütçe</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Okulumuzun temel ihtiyaçlarının(</w:t>
            </w:r>
            <w:proofErr w:type="spellStart"/>
            <w:proofErr w:type="gramStart"/>
            <w:r w:rsidRPr="00495D95">
              <w:rPr>
                <w:rFonts w:ascii="Times New Roman" w:hAnsi="Times New Roman"/>
                <w:szCs w:val="24"/>
              </w:rPr>
              <w:t>yakacak,su</w:t>
            </w:r>
            <w:proofErr w:type="gramEnd"/>
            <w:r w:rsidRPr="00495D95">
              <w:rPr>
                <w:rFonts w:ascii="Times New Roman" w:hAnsi="Times New Roman"/>
                <w:szCs w:val="24"/>
              </w:rPr>
              <w:t>,elektrik</w:t>
            </w:r>
            <w:proofErr w:type="spellEnd"/>
            <w:r w:rsidRPr="00495D95">
              <w:rPr>
                <w:rFonts w:ascii="Times New Roman" w:hAnsi="Times New Roman"/>
                <w:szCs w:val="24"/>
              </w:rPr>
              <w:t xml:space="preserve"> </w:t>
            </w:r>
            <w:proofErr w:type="spellStart"/>
            <w:r w:rsidRPr="00495D95">
              <w:rPr>
                <w:rFonts w:ascii="Times New Roman" w:hAnsi="Times New Roman"/>
                <w:szCs w:val="24"/>
              </w:rPr>
              <w:t>vb</w:t>
            </w:r>
            <w:proofErr w:type="spellEnd"/>
            <w:r w:rsidRPr="00495D95">
              <w:rPr>
                <w:rFonts w:ascii="Times New Roman" w:hAnsi="Times New Roman"/>
                <w:szCs w:val="24"/>
              </w:rPr>
              <w:t>) devletimiz tarafından karşılanması.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Yönetim Süreçleri</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Karar alma sürecinde paydaşlarımızla kolay iletişim kurabilmemiz.</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İletişim Süreçleri</w:t>
            </w:r>
          </w:p>
        </w:tc>
        <w:tc>
          <w:tcPr>
            <w:tcW w:w="9497"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Personel ,öğrenci</w:t>
            </w:r>
            <w:proofErr w:type="gramEnd"/>
            <w:r w:rsidRPr="00495D95">
              <w:rPr>
                <w:rFonts w:ascii="Times New Roman" w:hAnsi="Times New Roman"/>
                <w:szCs w:val="24"/>
              </w:rPr>
              <w:t xml:space="preserve"> ve veli sayımız az olduğundan hızlı iletişim kurabilmemiz.</w:t>
            </w:r>
          </w:p>
        </w:tc>
      </w:tr>
    </w:tbl>
    <w:p w:rsidR="00704F24" w:rsidRPr="00495D95" w:rsidRDefault="00704F24" w:rsidP="00704F24">
      <w:pPr>
        <w:spacing w:after="0" w:line="360" w:lineRule="auto"/>
        <w:ind w:firstLine="708"/>
        <w:jc w:val="both"/>
        <w:rPr>
          <w:rFonts w:ascii="Times New Roman" w:hAnsi="Times New Roman"/>
          <w:szCs w:val="24"/>
        </w:rPr>
      </w:pPr>
    </w:p>
    <w:p w:rsidR="00704F24" w:rsidRPr="00495D95" w:rsidRDefault="00704F24" w:rsidP="00704F24">
      <w:pPr>
        <w:spacing w:after="0" w:line="360" w:lineRule="auto"/>
        <w:ind w:firstLine="708"/>
        <w:jc w:val="both"/>
        <w:rPr>
          <w:rFonts w:ascii="Times New Roman" w:hAnsi="Times New Roman"/>
          <w:b/>
          <w:szCs w:val="24"/>
        </w:rPr>
      </w:pPr>
      <w:r w:rsidRPr="00495D95">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Öğrenciler</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Öğrencilerimizin taşıma yoluyla gelmesi.</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Çalışanlar</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Çalışanlarının uzak mesafeden okula ulaşmaları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Veliler</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Veliler ilgisizliği.</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Bina ve Yerleşke</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 xml:space="preserve">Köy okulu ve merkeze uzak olması </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Donanım</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Akıllı tahta ve bilgisayarların bakım ve onarımında sıkıntılar yaşanması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Bütçe</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Yeterli bütçe olamaması.</w:t>
            </w:r>
            <w:proofErr w:type="gramEnd"/>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Yönetim Süreçleri</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Paydaşlarımızın yönetim sürecine katkı sağlarken isteksiz olması.</w:t>
            </w:r>
            <w:proofErr w:type="gramEnd"/>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İletişim Süreçleri</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Taşımalı öğrenci velilerimizle iletişim kurmakta zorluk yaşanması.</w:t>
            </w:r>
          </w:p>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lastRenderedPageBreak/>
              <w:t>Yabancı uyruklu öğrencilerimiz ile iletişim kurmakta zorluk yaşanması.</w:t>
            </w:r>
          </w:p>
        </w:tc>
      </w:tr>
    </w:tbl>
    <w:p w:rsidR="00704F24" w:rsidRPr="00495D95" w:rsidRDefault="00704F24" w:rsidP="00704F24">
      <w:pPr>
        <w:spacing w:after="0" w:line="360" w:lineRule="auto"/>
        <w:ind w:firstLine="708"/>
        <w:jc w:val="both"/>
        <w:rPr>
          <w:rFonts w:ascii="Times New Roman" w:hAnsi="Times New Roman"/>
          <w:szCs w:val="24"/>
        </w:rPr>
      </w:pPr>
    </w:p>
    <w:p w:rsidR="00704F24" w:rsidRPr="00495D95" w:rsidRDefault="00704F24" w:rsidP="00704F24">
      <w:pPr>
        <w:keepNext/>
        <w:keepLines/>
        <w:spacing w:before="240" w:after="240" w:line="360" w:lineRule="auto"/>
        <w:outlineLvl w:val="2"/>
        <w:rPr>
          <w:rFonts w:ascii="Times New Roman" w:eastAsia="SimSun" w:hAnsi="Times New Roman"/>
          <w:szCs w:val="24"/>
        </w:rPr>
      </w:pPr>
      <w:r w:rsidRPr="00495D95">
        <w:rPr>
          <w:rFonts w:ascii="Times New Roman" w:eastAsia="SimSun" w:hAnsi="Times New Roman"/>
          <w:szCs w:val="24"/>
        </w:rPr>
        <w:t xml:space="preserve">Dışsal </w:t>
      </w:r>
      <w:commentRangeStart w:id="29"/>
      <w:r w:rsidRPr="00495D95">
        <w:rPr>
          <w:rFonts w:ascii="Times New Roman" w:eastAsia="SimSun" w:hAnsi="Times New Roman"/>
          <w:szCs w:val="24"/>
        </w:rPr>
        <w:t>Faktörler</w:t>
      </w:r>
      <w:commentRangeEnd w:id="29"/>
      <w:r w:rsidRPr="00495D95">
        <w:rPr>
          <w:rFonts w:ascii="Times New Roman" w:hAnsi="Times New Roman"/>
          <w:szCs w:val="24"/>
        </w:rPr>
        <w:commentReference w:id="29"/>
      </w:r>
      <w:r w:rsidRPr="00495D95">
        <w:rPr>
          <w:rFonts w:ascii="Times New Roman" w:eastAsia="SimSun" w:hAnsi="Times New Roman"/>
          <w:szCs w:val="24"/>
        </w:rPr>
        <w:t xml:space="preserve"> </w:t>
      </w:r>
      <w:r w:rsidRPr="00495D95">
        <w:rPr>
          <w:rFonts w:ascii="Times New Roman" w:eastAsia="SimSun" w:hAnsi="Times New Roman"/>
          <w:szCs w:val="24"/>
          <w:highlight w:val="yellow"/>
        </w:rPr>
        <w:t>*</w:t>
      </w:r>
    </w:p>
    <w:p w:rsidR="00704F24" w:rsidRPr="00495D95" w:rsidRDefault="00704F24" w:rsidP="00704F24">
      <w:pPr>
        <w:spacing w:after="0" w:line="360" w:lineRule="auto"/>
        <w:jc w:val="both"/>
        <w:rPr>
          <w:rFonts w:ascii="Times New Roman" w:hAnsi="Times New Roman"/>
          <w:b/>
          <w:szCs w:val="24"/>
        </w:rPr>
      </w:pPr>
      <w:r w:rsidRPr="00495D95">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Politik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Politik olayların öğretimi sekteye uğratmaması.</w:t>
            </w:r>
            <w:proofErr w:type="gramEnd"/>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Ekonomik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İlçe MEM tarafından aktarım yapılması.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Sosyolojik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Mahalle halkının okulumuz personeline saygı duyması, öğretime önem vermesi.</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Teknolojik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Fatih Projesi</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Mevzuat-Yasal</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Mevzuat ve yasa değişiminde fikir alış verişinde bulunulması.</w:t>
            </w:r>
          </w:p>
        </w:tc>
      </w:tr>
      <w:tr w:rsidR="00704F24" w:rsidRPr="00495D95" w:rsidTr="00B83DFD">
        <w:tc>
          <w:tcPr>
            <w:tcW w:w="2518"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Ekolojik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Kırsal bölgede yaşan çocukların doğa ile içi içe olması.</w:t>
            </w:r>
          </w:p>
        </w:tc>
      </w:tr>
    </w:tbl>
    <w:p w:rsidR="00704F24" w:rsidRPr="00495D95" w:rsidRDefault="00704F24" w:rsidP="00704F24">
      <w:pPr>
        <w:spacing w:after="0" w:line="360" w:lineRule="auto"/>
        <w:ind w:firstLine="708"/>
        <w:jc w:val="both"/>
        <w:rPr>
          <w:rFonts w:ascii="Times New Roman" w:hAnsi="Times New Roman"/>
          <w:szCs w:val="24"/>
        </w:rPr>
      </w:pPr>
    </w:p>
    <w:p w:rsidR="00704F24" w:rsidRPr="00495D95" w:rsidRDefault="00704F24" w:rsidP="00704F24">
      <w:pPr>
        <w:spacing w:after="0" w:line="360" w:lineRule="auto"/>
        <w:ind w:firstLine="708"/>
        <w:jc w:val="both"/>
        <w:rPr>
          <w:rFonts w:ascii="Times New Roman" w:hAnsi="Times New Roman"/>
          <w:szCs w:val="24"/>
        </w:rPr>
      </w:pPr>
    </w:p>
    <w:p w:rsidR="00704F24" w:rsidRPr="00495D95" w:rsidRDefault="00704F24" w:rsidP="00704F24">
      <w:pPr>
        <w:spacing w:after="0" w:line="360" w:lineRule="auto"/>
        <w:ind w:firstLine="708"/>
        <w:jc w:val="both"/>
        <w:rPr>
          <w:rFonts w:ascii="Times New Roman" w:hAnsi="Times New Roman"/>
          <w:b/>
          <w:szCs w:val="24"/>
        </w:rPr>
      </w:pPr>
      <w:r w:rsidRPr="00495D95">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Politik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Politik olayların personeli olumsuz etkileyebilmesi</w:t>
            </w:r>
          </w:p>
        </w:tc>
      </w:tr>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Ekonomik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Yeterli kaynak olmaması.</w:t>
            </w:r>
            <w:proofErr w:type="gramEnd"/>
          </w:p>
        </w:tc>
      </w:tr>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Sosyolojik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 xml:space="preserve">Parçalanmış aile yapısı ve yabancı uyruklu öğrenciler. </w:t>
            </w:r>
          </w:p>
        </w:tc>
      </w:tr>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Teknolojik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proofErr w:type="gramStart"/>
            <w:r w:rsidRPr="00495D95">
              <w:rPr>
                <w:rFonts w:ascii="Times New Roman" w:hAnsi="Times New Roman"/>
                <w:szCs w:val="24"/>
              </w:rPr>
              <w:t>Teknolojik araç gerecin bakım ve onarımı.</w:t>
            </w:r>
            <w:proofErr w:type="gramEnd"/>
          </w:p>
        </w:tc>
      </w:tr>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Mevzuat-Yasal</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Değişen mevzuatlar</w:t>
            </w:r>
          </w:p>
        </w:tc>
      </w:tr>
      <w:tr w:rsidR="00704F24" w:rsidRPr="00495D95" w:rsidTr="00B83DFD">
        <w:tc>
          <w:tcPr>
            <w:tcW w:w="2518" w:type="dxa"/>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Ekolojik</w:t>
            </w:r>
          </w:p>
        </w:tc>
        <w:tc>
          <w:tcPr>
            <w:tcW w:w="7371"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Kırsal bölgeden şehir merkezine yaşanılan göç.</w:t>
            </w:r>
          </w:p>
        </w:tc>
      </w:tr>
    </w:tbl>
    <w:p w:rsidR="00704F24" w:rsidRPr="00495D95" w:rsidRDefault="00704F24" w:rsidP="00704F24">
      <w:pPr>
        <w:spacing w:line="360" w:lineRule="auto"/>
        <w:rPr>
          <w:rFonts w:ascii="Times New Roman" w:hAnsi="Times New Roman"/>
          <w:szCs w:val="24"/>
        </w:rPr>
      </w:pPr>
      <w:bookmarkStart w:id="30" w:name="_Toc416085141"/>
      <w:bookmarkStart w:id="31" w:name="_Toc529519454"/>
      <w:bookmarkEnd w:id="27"/>
    </w:p>
    <w:p w:rsidR="00704F24" w:rsidRPr="00495D95" w:rsidRDefault="00704F24" w:rsidP="00704F24">
      <w:pPr>
        <w:spacing w:line="360" w:lineRule="auto"/>
        <w:rPr>
          <w:rFonts w:ascii="Times New Roman" w:hAnsi="Times New Roman"/>
          <w:szCs w:val="24"/>
        </w:rPr>
      </w:pPr>
    </w:p>
    <w:p w:rsidR="00704F24" w:rsidRPr="00495D95" w:rsidRDefault="00704F24" w:rsidP="00704F24">
      <w:pPr>
        <w:keepNext/>
        <w:keepLines/>
        <w:spacing w:before="240" w:after="240" w:line="360" w:lineRule="auto"/>
        <w:outlineLvl w:val="1"/>
        <w:rPr>
          <w:rFonts w:ascii="Times New Roman" w:eastAsia="SimSun" w:hAnsi="Times New Roman"/>
          <w:b/>
          <w:szCs w:val="24"/>
        </w:rPr>
      </w:pPr>
      <w:r w:rsidRPr="00495D95">
        <w:rPr>
          <w:rFonts w:ascii="Times New Roman" w:eastAsia="SimSun" w:hAnsi="Times New Roman"/>
          <w:b/>
          <w:szCs w:val="24"/>
        </w:rPr>
        <w:t xml:space="preserve"> </w:t>
      </w:r>
      <w:bookmarkStart w:id="32" w:name="_Toc531097538"/>
      <w:r w:rsidRPr="00495D95">
        <w:rPr>
          <w:rFonts w:ascii="Times New Roman" w:eastAsia="SimSun" w:hAnsi="Times New Roman"/>
          <w:b/>
          <w:szCs w:val="24"/>
        </w:rPr>
        <w:t>Gelişim ve Sorun Alanları</w:t>
      </w:r>
      <w:bookmarkEnd w:id="30"/>
      <w:bookmarkEnd w:id="31"/>
      <w:bookmarkEnd w:id="32"/>
    </w:p>
    <w:p w:rsidR="00704F24" w:rsidRPr="00495D95" w:rsidRDefault="00704F24" w:rsidP="00704F24">
      <w:pPr>
        <w:spacing w:after="0" w:line="360" w:lineRule="auto"/>
        <w:ind w:firstLine="708"/>
        <w:jc w:val="both"/>
        <w:rPr>
          <w:rFonts w:ascii="Times New Roman" w:hAnsi="Times New Roman"/>
          <w:szCs w:val="24"/>
        </w:rPr>
      </w:pPr>
      <w:r w:rsidRPr="00495D95">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704F24" w:rsidRPr="00495D95" w:rsidRDefault="00704F24" w:rsidP="00704F24">
      <w:pPr>
        <w:spacing w:after="0" w:line="360" w:lineRule="auto"/>
        <w:ind w:firstLine="708"/>
        <w:jc w:val="both"/>
        <w:rPr>
          <w:rFonts w:ascii="Times New Roman" w:hAnsi="Times New Roman"/>
          <w:szCs w:val="24"/>
        </w:rPr>
      </w:pPr>
      <w:r w:rsidRPr="00495D95">
        <w:rPr>
          <w:rFonts w:ascii="Times New Roman" w:hAnsi="Times New Roman"/>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w:t>
      </w:r>
      <w:proofErr w:type="gramStart"/>
      <w:r w:rsidRPr="00495D95">
        <w:rPr>
          <w:rFonts w:ascii="Times New Roman" w:hAnsi="Times New Roman"/>
          <w:szCs w:val="24"/>
        </w:rPr>
        <w:t>hazırlama  evresini</w:t>
      </w:r>
      <w:proofErr w:type="gramEnd"/>
      <w:r w:rsidRPr="00495D95">
        <w:rPr>
          <w:rFonts w:ascii="Times New Roman" w:hAnsi="Times New Roman"/>
          <w:szCs w:val="24"/>
        </w:rPr>
        <w:t xml:space="preserve">; Kurumsal kapasite ise kurumsal </w:t>
      </w:r>
      <w:r w:rsidRPr="00495D95">
        <w:rPr>
          <w:rFonts w:ascii="Times New Roman" w:hAnsi="Times New Roman"/>
          <w:szCs w:val="24"/>
        </w:rPr>
        <w:lastRenderedPageBreak/>
        <w:t>yapı, kurum kültürü, donanım, bina gibi eğitim ve öğretim sürecine destek mahiyetinde olan kapasiteyi belirtmektedir.</w:t>
      </w:r>
    </w:p>
    <w:p w:rsidR="00704F24" w:rsidRPr="00495D95" w:rsidRDefault="00704F24" w:rsidP="00704F24">
      <w:pPr>
        <w:spacing w:after="0" w:line="360" w:lineRule="auto"/>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690"/>
        <w:gridCol w:w="3388"/>
      </w:tblGrid>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b/>
                <w:szCs w:val="24"/>
              </w:rPr>
            </w:pPr>
            <w:r w:rsidRPr="00495D95">
              <w:rPr>
                <w:rFonts w:ascii="Times New Roman" w:hAnsi="Times New Roman"/>
                <w:b/>
                <w:szCs w:val="24"/>
              </w:rPr>
              <w:t>Eğitime Erişim</w:t>
            </w:r>
          </w:p>
        </w:tc>
        <w:tc>
          <w:tcPr>
            <w:tcW w:w="3402" w:type="dxa"/>
            <w:shd w:val="clear" w:color="auto" w:fill="auto"/>
          </w:tcPr>
          <w:p w:rsidR="00704F24" w:rsidRPr="00495D95" w:rsidRDefault="00704F24" w:rsidP="00B83DFD">
            <w:pPr>
              <w:spacing w:after="0" w:line="360" w:lineRule="auto"/>
              <w:jc w:val="both"/>
              <w:rPr>
                <w:rFonts w:ascii="Times New Roman" w:hAnsi="Times New Roman"/>
                <w:b/>
                <w:szCs w:val="24"/>
              </w:rPr>
            </w:pPr>
            <w:r w:rsidRPr="00495D95">
              <w:rPr>
                <w:rFonts w:ascii="Times New Roman" w:hAnsi="Times New Roman"/>
                <w:b/>
                <w:szCs w:val="24"/>
              </w:rPr>
              <w:t>Eğitimde Kalite</w:t>
            </w:r>
          </w:p>
        </w:tc>
        <w:tc>
          <w:tcPr>
            <w:tcW w:w="4645" w:type="dxa"/>
            <w:shd w:val="clear" w:color="auto" w:fill="auto"/>
          </w:tcPr>
          <w:p w:rsidR="00704F24" w:rsidRPr="00495D95" w:rsidRDefault="00704F24" w:rsidP="00B83DFD">
            <w:pPr>
              <w:spacing w:after="0" w:line="360" w:lineRule="auto"/>
              <w:jc w:val="both"/>
              <w:rPr>
                <w:rFonts w:ascii="Times New Roman" w:hAnsi="Times New Roman"/>
                <w:b/>
                <w:szCs w:val="24"/>
              </w:rPr>
            </w:pPr>
            <w:r w:rsidRPr="00495D95">
              <w:rPr>
                <w:rFonts w:ascii="Times New Roman" w:hAnsi="Times New Roman"/>
                <w:b/>
                <w:szCs w:val="24"/>
              </w:rPr>
              <w:t>Kurumsal Kapasite</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Okullaşma Oranı</w:t>
            </w: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Akademik Başarı</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Kurumsal İletişim</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Okula Devam/ Devamsızlık</w:t>
            </w: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Sosyal, Kültürel ve Fiziksel Gelişim</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Kurumsal Yönetim</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Okula Uyum, Oryantasyon</w:t>
            </w: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Sınıf Tekrarı</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Bina ve Yerleşke</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Özel Eğitime İhtiyaç Duyan Bireyler</w:t>
            </w: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İstihdam Edilebilirlik ve Yönlendirme</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Donanım</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Yabancı Öğrenciler</w:t>
            </w: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Öğretim Yöntemleri</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Temizlik, Hijyen</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Ders araç gereçleri</w:t>
            </w: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İş Güvenliği, Okul Güvenliği</w:t>
            </w:r>
          </w:p>
        </w:tc>
      </w:tr>
      <w:tr w:rsidR="00704F24" w:rsidRPr="00495D95" w:rsidTr="00B83DFD">
        <w:tc>
          <w:tcPr>
            <w:tcW w:w="4252" w:type="dxa"/>
            <w:shd w:val="clear" w:color="auto" w:fill="auto"/>
          </w:tcPr>
          <w:p w:rsidR="00704F24" w:rsidRPr="00495D95" w:rsidRDefault="00704F24" w:rsidP="00B83DFD">
            <w:pPr>
              <w:spacing w:after="0" w:line="360" w:lineRule="auto"/>
              <w:jc w:val="both"/>
              <w:rPr>
                <w:rFonts w:ascii="Times New Roman" w:hAnsi="Times New Roman"/>
                <w:szCs w:val="24"/>
              </w:rPr>
            </w:pPr>
          </w:p>
        </w:tc>
        <w:tc>
          <w:tcPr>
            <w:tcW w:w="3402" w:type="dxa"/>
            <w:shd w:val="clear" w:color="auto" w:fill="auto"/>
          </w:tcPr>
          <w:p w:rsidR="00704F24" w:rsidRPr="00495D95" w:rsidRDefault="00704F24" w:rsidP="00B83DFD">
            <w:pPr>
              <w:spacing w:after="0" w:line="360" w:lineRule="auto"/>
              <w:jc w:val="both"/>
              <w:rPr>
                <w:rFonts w:ascii="Times New Roman" w:hAnsi="Times New Roman"/>
                <w:szCs w:val="24"/>
              </w:rPr>
            </w:pPr>
          </w:p>
        </w:tc>
        <w:tc>
          <w:tcPr>
            <w:tcW w:w="4645" w:type="dxa"/>
            <w:shd w:val="clear" w:color="auto" w:fill="auto"/>
          </w:tcPr>
          <w:p w:rsidR="00704F24" w:rsidRPr="00495D95" w:rsidRDefault="00704F24" w:rsidP="00B83DFD">
            <w:pPr>
              <w:spacing w:after="0" w:line="360" w:lineRule="auto"/>
              <w:jc w:val="both"/>
              <w:rPr>
                <w:rFonts w:ascii="Times New Roman" w:hAnsi="Times New Roman"/>
                <w:szCs w:val="24"/>
              </w:rPr>
            </w:pPr>
            <w:r w:rsidRPr="00495D95">
              <w:rPr>
                <w:rFonts w:ascii="Times New Roman" w:hAnsi="Times New Roman"/>
                <w:szCs w:val="24"/>
              </w:rPr>
              <w:t>Taşıma ve servis</w:t>
            </w:r>
          </w:p>
        </w:tc>
      </w:tr>
    </w:tbl>
    <w:p w:rsidR="00704F24" w:rsidRPr="00495D95" w:rsidRDefault="00704F24" w:rsidP="00704F24">
      <w:pPr>
        <w:spacing w:after="0" w:line="360" w:lineRule="auto"/>
        <w:ind w:firstLine="708"/>
        <w:jc w:val="both"/>
        <w:rPr>
          <w:rFonts w:ascii="Times New Roman" w:hAnsi="Times New Roman"/>
          <w:szCs w:val="24"/>
        </w:rPr>
      </w:pPr>
    </w:p>
    <w:p w:rsidR="00704F24" w:rsidRPr="00495D95" w:rsidRDefault="00704F24" w:rsidP="00704F24">
      <w:pPr>
        <w:spacing w:after="0" w:line="360" w:lineRule="auto"/>
        <w:ind w:firstLine="708"/>
        <w:jc w:val="both"/>
        <w:rPr>
          <w:rFonts w:ascii="Times New Roman" w:hAnsi="Times New Roman"/>
          <w:szCs w:val="24"/>
        </w:rPr>
      </w:pPr>
      <w:r w:rsidRPr="00495D95">
        <w:rPr>
          <w:rFonts w:ascii="Times New Roman" w:hAnsi="Times New Roman"/>
          <w:szCs w:val="24"/>
        </w:rPr>
        <w:t xml:space="preserve">Gelişim ve sorun alanlarına ilişkin GZFT analizinden yola çıkılarak saptamalar yapılırken yukarıdaki tabloda yer alan ayrımda belirtilen temel sorun alanlarına dikkat edilmesi gerekmektedir. </w:t>
      </w:r>
    </w:p>
    <w:p w:rsidR="00704F24" w:rsidRPr="00495D95" w:rsidRDefault="00704F24" w:rsidP="00704F24">
      <w:pPr>
        <w:keepNext/>
        <w:keepLines/>
        <w:spacing w:before="240" w:after="240" w:line="360" w:lineRule="auto"/>
        <w:outlineLvl w:val="2"/>
        <w:rPr>
          <w:rFonts w:ascii="Times New Roman" w:eastAsia="SimSun" w:hAnsi="Times New Roman"/>
          <w:szCs w:val="24"/>
        </w:rPr>
      </w:pPr>
      <w:bookmarkStart w:id="33" w:name="_Toc416084890"/>
      <w:r w:rsidRPr="00495D95">
        <w:rPr>
          <w:rFonts w:ascii="Times New Roman" w:eastAsia="SimSun" w:hAnsi="Times New Roman"/>
          <w:szCs w:val="24"/>
        </w:rPr>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704F24" w:rsidRPr="00495D95" w:rsidTr="00B83DFD">
        <w:trPr>
          <w:trHeight w:val="300"/>
        </w:trPr>
        <w:tc>
          <w:tcPr>
            <w:tcW w:w="14709" w:type="dxa"/>
            <w:gridSpan w:val="2"/>
            <w:vAlign w:val="center"/>
            <w:hideMark/>
          </w:tcPr>
          <w:p w:rsidR="00704F24" w:rsidRPr="00495D95" w:rsidRDefault="00704F24" w:rsidP="00B83DFD">
            <w:pPr>
              <w:spacing w:after="0" w:line="360" w:lineRule="auto"/>
              <w:rPr>
                <w:rFonts w:ascii="Times New Roman" w:hAnsi="Times New Roman"/>
                <w:b/>
                <w:bCs/>
                <w:color w:val="000000"/>
                <w:szCs w:val="24"/>
              </w:rPr>
            </w:pPr>
            <w:r w:rsidRPr="00495D95">
              <w:rPr>
                <w:rFonts w:ascii="Times New Roman" w:hAnsi="Times New Roman"/>
                <w:b/>
                <w:szCs w:val="24"/>
              </w:rPr>
              <w:t xml:space="preserve"> </w:t>
            </w:r>
            <w:bookmarkEnd w:id="33"/>
            <w:r w:rsidRPr="00495D95">
              <w:rPr>
                <w:rFonts w:ascii="Times New Roman" w:hAnsi="Times New Roman"/>
                <w:b/>
                <w:bCs/>
                <w:color w:val="000000"/>
                <w:szCs w:val="24"/>
              </w:rPr>
              <w:t>1.TEMA: EĞİTİM VE ÖĞRETİME ERİŞİM</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1</w:t>
            </w:r>
          </w:p>
        </w:tc>
        <w:tc>
          <w:tcPr>
            <w:tcW w:w="13889" w:type="dxa"/>
            <w:vAlign w:val="center"/>
            <w:hideMark/>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Anasınıfı öğrencilerinin taşıma kapsamında olmaması.</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2</w:t>
            </w:r>
          </w:p>
        </w:tc>
        <w:tc>
          <w:tcPr>
            <w:tcW w:w="13889" w:type="dxa"/>
            <w:vAlign w:val="center"/>
            <w:hideMark/>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Anasınıfına gitmeyen öğrencilerimizin okula uyum sağlamada yaşadığı sıkıntılar.</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3</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proofErr w:type="gramStart"/>
            <w:r w:rsidRPr="00495D95">
              <w:rPr>
                <w:rFonts w:ascii="Times New Roman" w:hAnsi="Times New Roman"/>
                <w:color w:val="000000"/>
                <w:szCs w:val="24"/>
              </w:rPr>
              <w:t>Yabancı  uyruklu</w:t>
            </w:r>
            <w:proofErr w:type="gramEnd"/>
            <w:r w:rsidRPr="00495D95">
              <w:rPr>
                <w:rFonts w:ascii="Times New Roman" w:hAnsi="Times New Roman"/>
                <w:color w:val="000000"/>
                <w:szCs w:val="24"/>
              </w:rPr>
              <w:t xml:space="preserve">  öğrencilerin  okula ve çevreye uyum problemleri.</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4</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proofErr w:type="gramStart"/>
            <w:r w:rsidRPr="00495D95">
              <w:rPr>
                <w:rFonts w:ascii="Times New Roman" w:hAnsi="Times New Roman"/>
                <w:color w:val="000000"/>
                <w:szCs w:val="24"/>
              </w:rPr>
              <w:t>Rehber öğretmen olmaması.</w:t>
            </w:r>
            <w:proofErr w:type="gramEnd"/>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5</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Eğitim bölgemizdeki kayıt oranları.</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6</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20 gün ve üzeri devamsızlık yapan öğrenciler/yabancı uyruklu öğrenciler</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7</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Okulumuzun fiziki yapısının özel eğitime ihtiyacı olan öğrenciler için uygun hale getirilmesi.</w:t>
            </w:r>
          </w:p>
        </w:tc>
      </w:tr>
      <w:tr w:rsidR="00704F24" w:rsidRPr="00495D95" w:rsidTr="00B83DFD">
        <w:trPr>
          <w:trHeight w:val="330"/>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8</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Okulumuz öğrencilere kitap okuma alışkanlığının kazandırılması.</w:t>
            </w:r>
          </w:p>
        </w:tc>
      </w:tr>
    </w:tbl>
    <w:p w:rsidR="00704F24" w:rsidRPr="00495D95" w:rsidRDefault="00704F24" w:rsidP="00704F24">
      <w:pPr>
        <w:spacing w:line="360" w:lineRule="auto"/>
        <w:rPr>
          <w:rFonts w:ascii="Times New Roman" w:hAnsi="Times New Roman"/>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704F24" w:rsidRPr="00495D95" w:rsidTr="00B83DFD">
        <w:trPr>
          <w:trHeight w:val="113"/>
        </w:trPr>
        <w:tc>
          <w:tcPr>
            <w:tcW w:w="14709" w:type="dxa"/>
            <w:gridSpan w:val="2"/>
            <w:vAlign w:val="center"/>
            <w:hideMark/>
          </w:tcPr>
          <w:p w:rsidR="00704F24" w:rsidRPr="00495D95" w:rsidRDefault="00704F24" w:rsidP="00B83DFD">
            <w:pPr>
              <w:spacing w:after="0" w:line="360" w:lineRule="auto"/>
              <w:rPr>
                <w:rFonts w:ascii="Times New Roman" w:hAnsi="Times New Roman"/>
                <w:b/>
                <w:bCs/>
                <w:color w:val="000000"/>
                <w:szCs w:val="24"/>
              </w:rPr>
            </w:pPr>
            <w:r w:rsidRPr="00495D95">
              <w:rPr>
                <w:rFonts w:ascii="Times New Roman" w:hAnsi="Times New Roman"/>
                <w:b/>
                <w:bCs/>
                <w:color w:val="000000"/>
                <w:szCs w:val="24"/>
              </w:rPr>
              <w:t>2.TEMA: EĞİTİM VE ÖĞRETİMDE KALİTE</w:t>
            </w:r>
          </w:p>
        </w:tc>
      </w:tr>
      <w:tr w:rsidR="00704F24" w:rsidRPr="00495D95" w:rsidTr="00B83DFD">
        <w:trPr>
          <w:trHeight w:val="57"/>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1</w:t>
            </w:r>
          </w:p>
        </w:tc>
        <w:tc>
          <w:tcPr>
            <w:tcW w:w="13889" w:type="dxa"/>
            <w:vAlign w:val="center"/>
            <w:hideMark/>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 xml:space="preserve">Taşıma merkezi okul olmasından dolayı DYK </w:t>
            </w:r>
            <w:proofErr w:type="spellStart"/>
            <w:r w:rsidRPr="00495D95">
              <w:rPr>
                <w:rFonts w:ascii="Times New Roman" w:hAnsi="Times New Roman"/>
                <w:color w:val="000000"/>
                <w:szCs w:val="24"/>
              </w:rPr>
              <w:t>vb</w:t>
            </w:r>
            <w:proofErr w:type="spellEnd"/>
            <w:r w:rsidRPr="00495D95">
              <w:rPr>
                <w:rFonts w:ascii="Times New Roman" w:hAnsi="Times New Roman"/>
                <w:color w:val="000000"/>
                <w:szCs w:val="24"/>
              </w:rPr>
              <w:t xml:space="preserve"> kurslara katılımın az olması</w:t>
            </w:r>
          </w:p>
        </w:tc>
      </w:tr>
      <w:tr w:rsidR="00704F24" w:rsidRPr="00495D95" w:rsidTr="00B83DFD">
        <w:trPr>
          <w:trHeight w:val="57"/>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2</w:t>
            </w:r>
          </w:p>
        </w:tc>
        <w:tc>
          <w:tcPr>
            <w:tcW w:w="13889" w:type="dxa"/>
            <w:vAlign w:val="center"/>
            <w:hideMark/>
          </w:tcPr>
          <w:p w:rsidR="00704F24" w:rsidRPr="00495D95" w:rsidRDefault="00704F24" w:rsidP="00B83DFD">
            <w:pPr>
              <w:spacing w:after="0" w:line="360" w:lineRule="auto"/>
              <w:rPr>
                <w:rFonts w:ascii="Times New Roman" w:hAnsi="Times New Roman"/>
                <w:color w:val="000000"/>
                <w:szCs w:val="24"/>
              </w:rPr>
            </w:pPr>
            <w:r w:rsidRPr="00495D95">
              <w:rPr>
                <w:rFonts w:ascii="Times New Roman" w:hAnsi="Times New Roman"/>
                <w:color w:val="000000"/>
                <w:szCs w:val="24"/>
              </w:rPr>
              <w:t>Şehir merkezine uzak olduğu için kültürel ve sosyal etkinliklerin maliyetli olması.</w:t>
            </w:r>
          </w:p>
        </w:tc>
      </w:tr>
      <w:tr w:rsidR="00704F24" w:rsidRPr="00495D95" w:rsidTr="00B83DFD">
        <w:trPr>
          <w:trHeight w:val="57"/>
        </w:trPr>
        <w:tc>
          <w:tcPr>
            <w:tcW w:w="820"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lastRenderedPageBreak/>
              <w:t>3</w:t>
            </w:r>
          </w:p>
        </w:tc>
        <w:tc>
          <w:tcPr>
            <w:tcW w:w="13889" w:type="dxa"/>
            <w:vAlign w:val="center"/>
          </w:tcPr>
          <w:p w:rsidR="00704F24" w:rsidRPr="00495D95" w:rsidRDefault="00704F24" w:rsidP="00B83DFD">
            <w:pPr>
              <w:spacing w:after="0" w:line="360" w:lineRule="auto"/>
              <w:rPr>
                <w:rFonts w:ascii="Times New Roman" w:hAnsi="Times New Roman"/>
                <w:color w:val="000000"/>
                <w:szCs w:val="24"/>
              </w:rPr>
            </w:pPr>
            <w:proofErr w:type="gramStart"/>
            <w:r w:rsidRPr="00495D95">
              <w:rPr>
                <w:rFonts w:ascii="Times New Roman" w:hAnsi="Times New Roman"/>
                <w:color w:val="000000"/>
                <w:szCs w:val="24"/>
              </w:rPr>
              <w:t>Okulumuzda bulunan teknoloji aletlerin bakım ve onarımın maliyetli olması.</w:t>
            </w:r>
            <w:proofErr w:type="gramEnd"/>
          </w:p>
        </w:tc>
      </w:tr>
    </w:tbl>
    <w:p w:rsidR="00704F24" w:rsidRPr="00495D95" w:rsidRDefault="00704F24" w:rsidP="00704F24">
      <w:pPr>
        <w:spacing w:line="360" w:lineRule="auto"/>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704F24" w:rsidRPr="00495D95" w:rsidTr="00B83DFD">
        <w:trPr>
          <w:trHeight w:val="330"/>
        </w:trPr>
        <w:tc>
          <w:tcPr>
            <w:tcW w:w="14709" w:type="dxa"/>
            <w:gridSpan w:val="2"/>
            <w:vAlign w:val="center"/>
            <w:hideMark/>
          </w:tcPr>
          <w:p w:rsidR="00704F24" w:rsidRPr="00495D95" w:rsidRDefault="00704F24" w:rsidP="00B83DFD">
            <w:pPr>
              <w:spacing w:after="0" w:line="360" w:lineRule="auto"/>
              <w:rPr>
                <w:rFonts w:ascii="Times New Roman" w:hAnsi="Times New Roman"/>
                <w:b/>
                <w:bCs/>
                <w:color w:val="000000"/>
                <w:szCs w:val="24"/>
              </w:rPr>
            </w:pPr>
            <w:r w:rsidRPr="00495D95">
              <w:rPr>
                <w:rFonts w:ascii="Times New Roman" w:hAnsi="Times New Roman"/>
                <w:b/>
                <w:bCs/>
                <w:color w:val="000000"/>
                <w:szCs w:val="24"/>
              </w:rPr>
              <w:t>3.TEMA: KURUMSAL KAPASİTE</w:t>
            </w:r>
          </w:p>
        </w:tc>
      </w:tr>
      <w:tr w:rsidR="00704F24" w:rsidRPr="00495D95" w:rsidTr="00B83DFD">
        <w:trPr>
          <w:trHeight w:val="330"/>
        </w:trPr>
        <w:tc>
          <w:tcPr>
            <w:tcW w:w="637"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1</w:t>
            </w:r>
          </w:p>
        </w:tc>
        <w:tc>
          <w:tcPr>
            <w:tcW w:w="14072" w:type="dxa"/>
            <w:vAlign w:val="center"/>
          </w:tcPr>
          <w:p w:rsidR="00704F24" w:rsidRPr="00495D95" w:rsidRDefault="00704F24" w:rsidP="00B83DFD">
            <w:pPr>
              <w:spacing w:after="0" w:line="360" w:lineRule="auto"/>
              <w:rPr>
                <w:rFonts w:ascii="Times New Roman" w:hAnsi="Times New Roman"/>
                <w:szCs w:val="24"/>
              </w:rPr>
            </w:pPr>
            <w:proofErr w:type="gramStart"/>
            <w:r w:rsidRPr="00495D95">
              <w:rPr>
                <w:rFonts w:ascii="Times New Roman" w:hAnsi="Times New Roman"/>
                <w:szCs w:val="24"/>
              </w:rPr>
              <w:t>Binanın bazı bölümlerinin tadilata ihtiyaç duyması.</w:t>
            </w:r>
            <w:proofErr w:type="gramEnd"/>
          </w:p>
        </w:tc>
      </w:tr>
      <w:tr w:rsidR="00704F24" w:rsidRPr="00495D95" w:rsidTr="00B83DFD">
        <w:trPr>
          <w:trHeight w:val="330"/>
        </w:trPr>
        <w:tc>
          <w:tcPr>
            <w:tcW w:w="637"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2</w:t>
            </w:r>
          </w:p>
        </w:tc>
        <w:tc>
          <w:tcPr>
            <w:tcW w:w="14072" w:type="dxa"/>
          </w:tcPr>
          <w:p w:rsidR="00704F24" w:rsidRPr="00495D95" w:rsidRDefault="00704F24" w:rsidP="00B83DFD">
            <w:r w:rsidRPr="00495D95">
              <w:t>Öğrencilerin taşıma ile okula gelmesi.</w:t>
            </w:r>
          </w:p>
        </w:tc>
      </w:tr>
      <w:tr w:rsidR="00704F24" w:rsidRPr="00495D95" w:rsidTr="00B83DFD">
        <w:trPr>
          <w:trHeight w:val="330"/>
        </w:trPr>
        <w:tc>
          <w:tcPr>
            <w:tcW w:w="637" w:type="dxa"/>
            <w:vAlign w:val="center"/>
            <w:hideMark/>
          </w:tcPr>
          <w:p w:rsidR="00704F24" w:rsidRPr="00495D95" w:rsidRDefault="00704F24" w:rsidP="00B83DFD">
            <w:pPr>
              <w:spacing w:after="0" w:line="360" w:lineRule="auto"/>
              <w:jc w:val="center"/>
              <w:rPr>
                <w:rFonts w:ascii="Times New Roman" w:hAnsi="Times New Roman"/>
                <w:b/>
                <w:bCs/>
                <w:color w:val="000000"/>
                <w:szCs w:val="24"/>
              </w:rPr>
            </w:pPr>
            <w:r w:rsidRPr="00495D95">
              <w:rPr>
                <w:rFonts w:ascii="Times New Roman" w:hAnsi="Times New Roman"/>
                <w:b/>
                <w:bCs/>
                <w:color w:val="000000"/>
                <w:szCs w:val="24"/>
              </w:rPr>
              <w:t>3</w:t>
            </w:r>
          </w:p>
        </w:tc>
        <w:tc>
          <w:tcPr>
            <w:tcW w:w="14072" w:type="dxa"/>
          </w:tcPr>
          <w:p w:rsidR="00704F24" w:rsidRPr="00495D95" w:rsidRDefault="00704F24" w:rsidP="00B83DFD">
            <w:r w:rsidRPr="00495D95">
              <w:t xml:space="preserve">Süresi dolan Okulum </w:t>
            </w:r>
            <w:proofErr w:type="gramStart"/>
            <w:r w:rsidRPr="00495D95">
              <w:t>Temiz  sertifikalarının</w:t>
            </w:r>
            <w:proofErr w:type="gramEnd"/>
            <w:r w:rsidRPr="00495D95">
              <w:t xml:space="preserve"> yenilenmesi.</w:t>
            </w:r>
          </w:p>
        </w:tc>
      </w:tr>
    </w:tbl>
    <w:p w:rsidR="004E1D7A" w:rsidRDefault="00CA26CD"/>
    <w:sectPr w:rsidR="004E1D7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Fatih ISLEK" w:date="2023-11-07T14:06:00Z" w:initials="FI">
    <w:p w:rsidR="00704F24" w:rsidRPr="005D5792" w:rsidRDefault="00704F24" w:rsidP="00704F24">
      <w:pPr>
        <w:pStyle w:val="AklamaMetni"/>
      </w:pPr>
      <w:r>
        <w:rPr>
          <w:rStyle w:val="AklamaBavurusu"/>
        </w:rPr>
        <w:annotationRef/>
      </w:r>
      <w:r>
        <w:t>Coğrafi konum linki oluşturulduktan sonra kısaltma uygulaması ile kısaltılmış link verilecektir.</w:t>
      </w:r>
    </w:p>
  </w:comment>
  <w:comment w:id="19" w:author="Fatih ISLEK" w:date="2023-11-07T14:06:00Z" w:initials="FI">
    <w:p w:rsidR="00704F24" w:rsidRPr="005D5792" w:rsidRDefault="00704F24" w:rsidP="00704F24">
      <w:pPr>
        <w:pStyle w:val="AklamaMetni"/>
      </w:pPr>
      <w:r>
        <w:rPr>
          <w:rStyle w:val="AklamaBavurusu"/>
        </w:rPr>
        <w:annotationRef/>
      </w:r>
      <w:r>
        <w:t>Alttaki tablodan alınacaktır.</w:t>
      </w:r>
    </w:p>
  </w:comment>
  <w:comment w:id="20" w:author="Fatih ISLEK" w:date="2023-11-07T14:06:00Z" w:initials="FI">
    <w:p w:rsidR="00704F24" w:rsidRPr="00373590" w:rsidRDefault="00704F24" w:rsidP="00704F24">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rsidR="00704F24" w:rsidRDefault="00704F24" w:rsidP="00704F24">
      <w:pPr>
        <w:pStyle w:val="AklamaMetni"/>
      </w:pPr>
    </w:p>
  </w:comment>
  <w:comment w:id="21" w:author="Fatih ISLEK" w:date="2023-11-07T14:06:00Z" w:initials="FI">
    <w:p w:rsidR="00704F24" w:rsidRDefault="00704F24" w:rsidP="00704F24">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rsidR="00704F24" w:rsidRDefault="00704F24" w:rsidP="00704F24">
      <w:pPr>
        <w:pStyle w:val="AklamaMetni"/>
      </w:pPr>
    </w:p>
  </w:comment>
  <w:comment w:id="23" w:author="Fatih ISLEK" w:date="2023-11-07T14:06:00Z" w:initials="FI">
    <w:p w:rsidR="00704F24" w:rsidRPr="005D5792" w:rsidRDefault="00704F24" w:rsidP="00704F24">
      <w:pPr>
        <w:pStyle w:val="AklamaMetni"/>
      </w:pPr>
      <w:r>
        <w:rPr>
          <w:rStyle w:val="AklamaBavurusu"/>
        </w:rPr>
        <w:annotationRef/>
      </w:r>
      <w:r>
        <w:t>Veriler varsa kayıt veya planlardan yoksa okul tarafından hesaplanmak yöntemiyle girilecektir.</w:t>
      </w:r>
    </w:p>
  </w:comment>
  <w:comment w:id="24" w:author="Fatih ISLEK" w:date="2023-11-07T14:06:00Z" w:initials="FI">
    <w:p w:rsidR="00704F24" w:rsidRDefault="00704F24" w:rsidP="00704F24">
      <w:pPr>
        <w:jc w:val="both"/>
      </w:pPr>
      <w:r>
        <w:rPr>
          <w:rStyle w:val="AklamaBavurusu"/>
        </w:rPr>
        <w:annotationRef/>
      </w:r>
      <w:r w:rsidRPr="00B21A33">
        <w:rPr>
          <w:b/>
          <w:i/>
        </w:rPr>
        <w:t>(bu bölümde okul tarafından yapılan öğrenci, veli ve öğretmen anketlerine ilişkin sonuçlara yer verilecektir.)</w:t>
      </w:r>
      <w:r>
        <w:t xml:space="preserve"> </w:t>
      </w:r>
    </w:p>
    <w:p w:rsidR="00704F24" w:rsidRDefault="00704F24" w:rsidP="00704F24">
      <w:pPr>
        <w:pStyle w:val="AklamaMetni"/>
      </w:pPr>
    </w:p>
  </w:comment>
  <w:comment w:id="26" w:author="Fatih ISLEK" w:date="2023-11-07T14:06:00Z" w:initials="FI">
    <w:p w:rsidR="00704F24" w:rsidRDefault="00704F24" w:rsidP="00704F24">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rsidR="00704F24" w:rsidRPr="00710994" w:rsidRDefault="00704F24" w:rsidP="00704F24">
      <w:pPr>
        <w:pStyle w:val="AklamaMetni"/>
      </w:pPr>
      <w:r>
        <w:t>Unutulmaması gereken husus okulun iç ve dış faktörlerinin tümünün değerlendirilmesi gerektiğidir.</w:t>
      </w:r>
    </w:p>
  </w:comment>
  <w:comment w:id="28" w:author="Fatih ISLEK" w:date="2023-11-07T14:06:00Z" w:initials="FI">
    <w:p w:rsidR="00704F24" w:rsidRDefault="00704F24" w:rsidP="00704F24">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rsidR="00704F24" w:rsidRDefault="00704F24" w:rsidP="00704F24">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704F24" w:rsidRDefault="00704F24" w:rsidP="00704F24">
      <w:pPr>
        <w:spacing w:after="0"/>
        <w:ind w:firstLine="708"/>
        <w:jc w:val="both"/>
        <w:rPr>
          <w:b/>
          <w:szCs w:val="24"/>
        </w:rPr>
      </w:pPr>
      <w:r>
        <w:rPr>
          <w:szCs w:val="24"/>
        </w:rPr>
        <w:t>Bu 5 alanın GZ ifadelerinde düşünülmesi gerekir.</w:t>
      </w:r>
    </w:p>
    <w:p w:rsidR="00704F24" w:rsidRDefault="00704F24" w:rsidP="00704F24">
      <w:pPr>
        <w:pStyle w:val="AklamaMetni"/>
      </w:pPr>
    </w:p>
  </w:comment>
  <w:comment w:id="29" w:author="Fatih ISLEK" w:date="2023-11-07T14:06:00Z" w:initials="FI">
    <w:p w:rsidR="00704F24" w:rsidRDefault="00704F24" w:rsidP="00704F24">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704F24" w:rsidRDefault="00704F24" w:rsidP="00704F24">
      <w:pPr>
        <w:spacing w:after="0"/>
        <w:ind w:firstLine="708"/>
        <w:jc w:val="both"/>
        <w:rPr>
          <w:szCs w:val="24"/>
        </w:rPr>
      </w:pPr>
      <w:r>
        <w:rPr>
          <w:szCs w:val="24"/>
        </w:rPr>
        <w:t>FT ifadeleri belirlenirken PESTLE analizine ilişkin başlıklardan faydalanılır.</w:t>
      </w:r>
    </w:p>
    <w:p w:rsidR="00704F24" w:rsidRDefault="00704F24" w:rsidP="00704F24">
      <w:pPr>
        <w:pStyle w:val="AklamaMetni"/>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CD" w:rsidRDefault="00CA26CD">
      <w:pPr>
        <w:spacing w:after="0" w:line="240" w:lineRule="auto"/>
      </w:pPr>
      <w:r>
        <w:separator/>
      </w:r>
    </w:p>
  </w:endnote>
  <w:endnote w:type="continuationSeparator" w:id="0">
    <w:p w:rsidR="00CA26CD" w:rsidRDefault="00CA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E4" w:rsidRDefault="00704F24">
    <w:pPr>
      <w:pStyle w:val="Altbilgi"/>
      <w:jc w:val="right"/>
    </w:pPr>
    <w:r>
      <w:fldChar w:fldCharType="begin"/>
    </w:r>
    <w:r>
      <w:instrText>PAGE   \* MERGEFORMAT</w:instrText>
    </w:r>
    <w:r>
      <w:fldChar w:fldCharType="separate"/>
    </w:r>
    <w:r w:rsidR="00590D9A">
      <w:rPr>
        <w:noProof/>
      </w:rPr>
      <w:t>11</w:t>
    </w:r>
    <w:r>
      <w:rPr>
        <w:noProof/>
      </w:rPr>
      <w:fldChar w:fldCharType="end"/>
    </w:r>
  </w:p>
  <w:p w:rsidR="002468E4" w:rsidRDefault="00CA26C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E4" w:rsidRDefault="00704F24">
    <w:pPr>
      <w:pStyle w:val="Altbilgi"/>
      <w:jc w:val="right"/>
    </w:pPr>
    <w:r>
      <w:fldChar w:fldCharType="begin"/>
    </w:r>
    <w:r>
      <w:instrText>PAGE   \* MERGEFORMAT</w:instrText>
    </w:r>
    <w:r>
      <w:fldChar w:fldCharType="separate"/>
    </w:r>
    <w:r>
      <w:rPr>
        <w:noProof/>
      </w:rPr>
      <w:t>i</w:t>
    </w:r>
    <w:r>
      <w:rPr>
        <w:noProof/>
      </w:rPr>
      <w:fldChar w:fldCharType="end"/>
    </w:r>
  </w:p>
  <w:p w:rsidR="002468E4" w:rsidRDefault="00CA26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CD" w:rsidRDefault="00CA26CD">
      <w:pPr>
        <w:spacing w:after="0" w:line="240" w:lineRule="auto"/>
      </w:pPr>
      <w:r>
        <w:separator/>
      </w:r>
    </w:p>
  </w:footnote>
  <w:footnote w:type="continuationSeparator" w:id="0">
    <w:p w:rsidR="00CA26CD" w:rsidRDefault="00CA2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E4" w:rsidRPr="00A40B5B" w:rsidRDefault="00CA26CD" w:rsidP="00A40B5B">
    <w:pPr>
      <w:pStyle w:val="stbilgi"/>
      <w:tabs>
        <w:tab w:val="clear" w:pos="4536"/>
        <w:tab w:val="clear" w:pos="9072"/>
        <w:tab w:val="left" w:pos="122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9A"/>
    <w:rsid w:val="000B31E6"/>
    <w:rsid w:val="00353504"/>
    <w:rsid w:val="00402860"/>
    <w:rsid w:val="00574EC0"/>
    <w:rsid w:val="00590D9A"/>
    <w:rsid w:val="005E4B5E"/>
    <w:rsid w:val="00704F24"/>
    <w:rsid w:val="0081199A"/>
    <w:rsid w:val="00A66381"/>
    <w:rsid w:val="00B770A0"/>
    <w:rsid w:val="00BE1A24"/>
    <w:rsid w:val="00CA26CD"/>
    <w:rsid w:val="00D67809"/>
    <w:rsid w:val="00EC747C"/>
    <w:rsid w:val="00F33F9A"/>
    <w:rsid w:val="00FF6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24"/>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704F24"/>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704F24"/>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704F24"/>
    <w:pPr>
      <w:keepNext/>
      <w:keepLines/>
      <w:spacing w:before="240" w:after="240" w:line="240" w:lineRule="auto"/>
      <w:outlineLvl w:val="2"/>
    </w:pPr>
    <w:rPr>
      <w:rFonts w:ascii="Calibri Light" w:eastAsia="SimSun" w:hAnsi="Calibri Light"/>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4F24"/>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704F24"/>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704F24"/>
    <w:rPr>
      <w:rFonts w:ascii="Calibri Light" w:eastAsia="SimSun" w:hAnsi="Calibri Light" w:cs="Times New Roman"/>
      <w:sz w:val="32"/>
      <w:szCs w:val="32"/>
      <w:lang w:eastAsia="tr-TR"/>
    </w:rPr>
  </w:style>
  <w:style w:type="paragraph" w:styleId="stbilgi">
    <w:name w:val="header"/>
    <w:basedOn w:val="Normal"/>
    <w:link w:val="stbilgiChar"/>
    <w:uiPriority w:val="99"/>
    <w:unhideWhenUsed/>
    <w:rsid w:val="00704F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F24"/>
    <w:rPr>
      <w:rFonts w:ascii="Book Antiqua" w:eastAsia="Times New Roman" w:hAnsi="Book Antiqua" w:cs="Times New Roman"/>
      <w:sz w:val="24"/>
      <w:szCs w:val="21"/>
      <w:lang w:eastAsia="tr-TR"/>
    </w:rPr>
  </w:style>
  <w:style w:type="character" w:styleId="Kpr">
    <w:name w:val="Hyperlink"/>
    <w:uiPriority w:val="99"/>
    <w:unhideWhenUsed/>
    <w:rsid w:val="00704F24"/>
    <w:rPr>
      <w:color w:val="0000FF"/>
      <w:u w:val="single"/>
    </w:rPr>
  </w:style>
  <w:style w:type="paragraph" w:styleId="Altbilgi">
    <w:name w:val="footer"/>
    <w:basedOn w:val="Normal"/>
    <w:link w:val="AltbilgiChar"/>
    <w:uiPriority w:val="99"/>
    <w:unhideWhenUsed/>
    <w:rsid w:val="00704F24"/>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rsid w:val="00704F24"/>
    <w:rPr>
      <w:rFonts w:ascii="Book Antiqua" w:eastAsia="Times New Roman" w:hAnsi="Book Antiqua" w:cs="Times New Roman"/>
      <w:sz w:val="20"/>
      <w:szCs w:val="20"/>
      <w:lang w:eastAsia="tr-TR"/>
    </w:rPr>
  </w:style>
  <w:style w:type="paragraph" w:styleId="T1">
    <w:name w:val="toc 1"/>
    <w:basedOn w:val="Normal"/>
    <w:next w:val="Normal"/>
    <w:autoRedefine/>
    <w:uiPriority w:val="39"/>
    <w:unhideWhenUsed/>
    <w:rsid w:val="000B31E6"/>
    <w:pPr>
      <w:tabs>
        <w:tab w:val="right" w:leader="dot" w:pos="13994"/>
      </w:tabs>
      <w:spacing w:after="0" w:line="360" w:lineRule="auto"/>
    </w:pPr>
    <w:rPr>
      <w:rFonts w:ascii="Calibri" w:hAnsi="Calibri"/>
      <w:b/>
      <w:bCs/>
      <w:caps/>
      <w:sz w:val="20"/>
      <w:szCs w:val="20"/>
    </w:rPr>
  </w:style>
  <w:style w:type="character" w:styleId="AklamaBavurusu">
    <w:name w:val="annotation reference"/>
    <w:uiPriority w:val="99"/>
    <w:semiHidden/>
    <w:unhideWhenUsed/>
    <w:rsid w:val="00704F24"/>
    <w:rPr>
      <w:sz w:val="16"/>
      <w:szCs w:val="16"/>
    </w:rPr>
  </w:style>
  <w:style w:type="paragraph" w:styleId="AklamaMetni">
    <w:name w:val="annotation text"/>
    <w:basedOn w:val="Normal"/>
    <w:link w:val="AklamaMetniChar"/>
    <w:uiPriority w:val="99"/>
    <w:semiHidden/>
    <w:unhideWhenUsed/>
    <w:rsid w:val="00704F2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4F24"/>
    <w:rPr>
      <w:rFonts w:ascii="Book Antiqua" w:eastAsia="Times New Roman" w:hAnsi="Book Antiqua" w:cs="Times New Roman"/>
      <w:sz w:val="20"/>
      <w:szCs w:val="20"/>
      <w:lang w:eastAsia="tr-TR"/>
    </w:rPr>
  </w:style>
  <w:style w:type="paragraph" w:styleId="T2">
    <w:name w:val="toc 2"/>
    <w:basedOn w:val="Normal"/>
    <w:next w:val="Normal"/>
    <w:autoRedefine/>
    <w:uiPriority w:val="39"/>
    <w:unhideWhenUsed/>
    <w:rsid w:val="00704F24"/>
    <w:pPr>
      <w:spacing w:after="0"/>
      <w:ind w:left="240"/>
    </w:pPr>
    <w:rPr>
      <w:rFonts w:ascii="Calibri" w:hAnsi="Calibri"/>
      <w:smallCaps/>
      <w:sz w:val="20"/>
      <w:szCs w:val="20"/>
    </w:rPr>
  </w:style>
  <w:style w:type="paragraph" w:styleId="BalonMetni">
    <w:name w:val="Balloon Text"/>
    <w:basedOn w:val="Normal"/>
    <w:link w:val="BalonMetniChar"/>
    <w:uiPriority w:val="99"/>
    <w:semiHidden/>
    <w:unhideWhenUsed/>
    <w:rsid w:val="00704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F2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24"/>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704F24"/>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704F24"/>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704F24"/>
    <w:pPr>
      <w:keepNext/>
      <w:keepLines/>
      <w:spacing w:before="240" w:after="240" w:line="240" w:lineRule="auto"/>
      <w:outlineLvl w:val="2"/>
    </w:pPr>
    <w:rPr>
      <w:rFonts w:ascii="Calibri Light" w:eastAsia="SimSun" w:hAnsi="Calibri Light"/>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4F24"/>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704F24"/>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704F24"/>
    <w:rPr>
      <w:rFonts w:ascii="Calibri Light" w:eastAsia="SimSun" w:hAnsi="Calibri Light" w:cs="Times New Roman"/>
      <w:sz w:val="32"/>
      <w:szCs w:val="32"/>
      <w:lang w:eastAsia="tr-TR"/>
    </w:rPr>
  </w:style>
  <w:style w:type="paragraph" w:styleId="stbilgi">
    <w:name w:val="header"/>
    <w:basedOn w:val="Normal"/>
    <w:link w:val="stbilgiChar"/>
    <w:uiPriority w:val="99"/>
    <w:unhideWhenUsed/>
    <w:rsid w:val="00704F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F24"/>
    <w:rPr>
      <w:rFonts w:ascii="Book Antiqua" w:eastAsia="Times New Roman" w:hAnsi="Book Antiqua" w:cs="Times New Roman"/>
      <w:sz w:val="24"/>
      <w:szCs w:val="21"/>
      <w:lang w:eastAsia="tr-TR"/>
    </w:rPr>
  </w:style>
  <w:style w:type="character" w:styleId="Kpr">
    <w:name w:val="Hyperlink"/>
    <w:uiPriority w:val="99"/>
    <w:unhideWhenUsed/>
    <w:rsid w:val="00704F24"/>
    <w:rPr>
      <w:color w:val="0000FF"/>
      <w:u w:val="single"/>
    </w:rPr>
  </w:style>
  <w:style w:type="paragraph" w:styleId="Altbilgi">
    <w:name w:val="footer"/>
    <w:basedOn w:val="Normal"/>
    <w:link w:val="AltbilgiChar"/>
    <w:uiPriority w:val="99"/>
    <w:unhideWhenUsed/>
    <w:rsid w:val="00704F24"/>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rsid w:val="00704F24"/>
    <w:rPr>
      <w:rFonts w:ascii="Book Antiqua" w:eastAsia="Times New Roman" w:hAnsi="Book Antiqua" w:cs="Times New Roman"/>
      <w:sz w:val="20"/>
      <w:szCs w:val="20"/>
      <w:lang w:eastAsia="tr-TR"/>
    </w:rPr>
  </w:style>
  <w:style w:type="paragraph" w:styleId="T1">
    <w:name w:val="toc 1"/>
    <w:basedOn w:val="Normal"/>
    <w:next w:val="Normal"/>
    <w:autoRedefine/>
    <w:uiPriority w:val="39"/>
    <w:unhideWhenUsed/>
    <w:rsid w:val="000B31E6"/>
    <w:pPr>
      <w:tabs>
        <w:tab w:val="right" w:leader="dot" w:pos="13994"/>
      </w:tabs>
      <w:spacing w:after="0" w:line="360" w:lineRule="auto"/>
    </w:pPr>
    <w:rPr>
      <w:rFonts w:ascii="Calibri" w:hAnsi="Calibri"/>
      <w:b/>
      <w:bCs/>
      <w:caps/>
      <w:sz w:val="20"/>
      <w:szCs w:val="20"/>
    </w:rPr>
  </w:style>
  <w:style w:type="character" w:styleId="AklamaBavurusu">
    <w:name w:val="annotation reference"/>
    <w:uiPriority w:val="99"/>
    <w:semiHidden/>
    <w:unhideWhenUsed/>
    <w:rsid w:val="00704F24"/>
    <w:rPr>
      <w:sz w:val="16"/>
      <w:szCs w:val="16"/>
    </w:rPr>
  </w:style>
  <w:style w:type="paragraph" w:styleId="AklamaMetni">
    <w:name w:val="annotation text"/>
    <w:basedOn w:val="Normal"/>
    <w:link w:val="AklamaMetniChar"/>
    <w:uiPriority w:val="99"/>
    <w:semiHidden/>
    <w:unhideWhenUsed/>
    <w:rsid w:val="00704F2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4F24"/>
    <w:rPr>
      <w:rFonts w:ascii="Book Antiqua" w:eastAsia="Times New Roman" w:hAnsi="Book Antiqua" w:cs="Times New Roman"/>
      <w:sz w:val="20"/>
      <w:szCs w:val="20"/>
      <w:lang w:eastAsia="tr-TR"/>
    </w:rPr>
  </w:style>
  <w:style w:type="paragraph" w:styleId="T2">
    <w:name w:val="toc 2"/>
    <w:basedOn w:val="Normal"/>
    <w:next w:val="Normal"/>
    <w:autoRedefine/>
    <w:uiPriority w:val="39"/>
    <w:unhideWhenUsed/>
    <w:rsid w:val="00704F24"/>
    <w:pPr>
      <w:spacing w:after="0"/>
      <w:ind w:left="240"/>
    </w:pPr>
    <w:rPr>
      <w:rFonts w:ascii="Calibri" w:hAnsi="Calibri"/>
      <w:smallCaps/>
      <w:sz w:val="20"/>
      <w:szCs w:val="20"/>
    </w:rPr>
  </w:style>
  <w:style w:type="paragraph" w:styleId="BalonMetni">
    <w:name w:val="Balloon Text"/>
    <w:basedOn w:val="Normal"/>
    <w:link w:val="BalonMetniChar"/>
    <w:uiPriority w:val="99"/>
    <w:semiHidden/>
    <w:unhideWhenUsed/>
    <w:rsid w:val="00704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F2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diagramQuickStyle" Target="diagrams/quickStyle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725681@meb.k12.tr" TargetMode="Externa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zirhaneortaokulu.meb.k12.tr/tema/iletisim.php"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15C7C557-A2E2-4A17-9124-5D496E085309}" type="presOf" srcId="{E8BE0BFE-2A93-4BC8-B8DE-3F71AC38D567}" destId="{267B72DD-396A-4206-8F4C-85D79C74CCAD}" srcOrd="0" destOrd="0" presId="urn:microsoft.com/office/officeart/2005/8/layout/cycle8"/>
    <dgm:cxn modelId="{3AC5CFD7-2F8F-4CCC-A858-F98BBC5F9331}" type="presOf" srcId="{9AF66792-BEEB-4FEB-B68B-FC30221BAEDC}" destId="{C5494AC2-E33F-4DD2-9D4B-315106DC9766}" srcOrd="0" destOrd="0" presId="urn:microsoft.com/office/officeart/2005/8/layout/cycle8"/>
    <dgm:cxn modelId="{227F4A0D-D753-4B2D-8019-11B12C57B641}" type="presOf" srcId="{D87EEC32-D642-4C15-8C65-E323814D2A3A}" destId="{0670A7F0-9DCA-427C-8C0A-B4C908BAC054}" srcOrd="1" destOrd="0" presId="urn:microsoft.com/office/officeart/2005/8/layout/cycle8"/>
    <dgm:cxn modelId="{3944BADA-0BB8-4566-89D1-16A8212DE3E5}" type="presOf" srcId="{D87EEC32-D642-4C15-8C65-E323814D2A3A}" destId="{100A08BA-E811-4584-A13C-228AF0A8A454}" srcOrd="0" destOrd="0" presId="urn:microsoft.com/office/officeart/2005/8/layout/cycle8"/>
    <dgm:cxn modelId="{3A1A4EAE-A9C7-48B4-806C-A41444AFF096}"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EBB594A-7A2D-444D-BAC2-E5FD1AAB13CC}"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6B97AB42-61A9-4521-B43D-998026A31E2F}"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844A0BE-487D-4634-BF03-94F580321EAD}" type="presOf" srcId="{9D338396-06AA-489D-A885-57821F5608AF}" destId="{8960C805-F742-4752-A3B8-A7047D0574FA}" srcOrd="0" destOrd="0" presId="urn:microsoft.com/office/officeart/2005/8/layout/cycle8"/>
    <dgm:cxn modelId="{8CF095BE-679B-4C8C-927D-71AF5DC80B67}"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7475B633-930B-407B-B7E1-0DEA135929B7}"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3BEB038-1A7E-4F03-9019-19E17F7505A4}" type="presOf" srcId="{F83FC750-7CDE-46AB-A0BA-DBC4B9D44BE3}" destId="{A8D1F0D5-26EB-48DA-960D-825E6FE928B2}" srcOrd="0" destOrd="0" presId="urn:microsoft.com/office/officeart/2005/8/layout/cycle8"/>
    <dgm:cxn modelId="{DE66D47F-856C-4869-B3E7-E550D9BE6308}" type="presOf" srcId="{5F865183-0FED-4482-8550-87B2A8C2AA82}" destId="{BA526683-F383-411A-BD21-A957D08B123F}" srcOrd="0" destOrd="0" presId="urn:microsoft.com/office/officeart/2005/8/layout/cycle8"/>
    <dgm:cxn modelId="{B10D3D81-E724-463B-A102-6ECC04C9E0F8}" type="presOf" srcId="{E4BEFF6F-FFC7-417B-9255-F71095EEBEA8}" destId="{A1403B5E-13CE-4459-8B64-0B1573A1231F}" srcOrd="1" destOrd="0" presId="urn:microsoft.com/office/officeart/2005/8/layout/cycle8"/>
    <dgm:cxn modelId="{4A7B85F0-2C79-49CE-9C3E-937836CFA2A2}" type="presParOf" srcId="{BA526683-F383-411A-BD21-A957D08B123F}" destId="{267B72DD-396A-4206-8F4C-85D79C74CCAD}" srcOrd="0" destOrd="0" presId="urn:microsoft.com/office/officeart/2005/8/layout/cycle8"/>
    <dgm:cxn modelId="{38F11EDF-A4F9-4FF3-8122-5F7CFB76363C}" type="presParOf" srcId="{BA526683-F383-411A-BD21-A957D08B123F}" destId="{76741CD6-A839-4282-8258-5C7E678D3A5F}" srcOrd="1" destOrd="0" presId="urn:microsoft.com/office/officeart/2005/8/layout/cycle8"/>
    <dgm:cxn modelId="{93905BD9-D1BC-40C1-88CA-CB020242A4D4}" type="presParOf" srcId="{BA526683-F383-411A-BD21-A957D08B123F}" destId="{0161085C-00D5-4CA7-B7B4-7072D5C40C1D}" srcOrd="2" destOrd="0" presId="urn:microsoft.com/office/officeart/2005/8/layout/cycle8"/>
    <dgm:cxn modelId="{B1BF25A7-86B4-488C-81AE-7E3DEF85DE8B}" type="presParOf" srcId="{BA526683-F383-411A-BD21-A957D08B123F}" destId="{E9FBB2A5-3CF1-4CA9-AA14-6E5ECC6DD6B0}" srcOrd="3" destOrd="0" presId="urn:microsoft.com/office/officeart/2005/8/layout/cycle8"/>
    <dgm:cxn modelId="{D9AE199B-AC06-452E-9125-487591AACF88}" type="presParOf" srcId="{BA526683-F383-411A-BD21-A957D08B123F}" destId="{8960C805-F742-4752-A3B8-A7047D0574FA}" srcOrd="4" destOrd="0" presId="urn:microsoft.com/office/officeart/2005/8/layout/cycle8"/>
    <dgm:cxn modelId="{34C9049C-A57B-4C51-A055-30D5E2CE916C}" type="presParOf" srcId="{BA526683-F383-411A-BD21-A957D08B123F}" destId="{F9BAE066-5F77-4D2A-8EBB-3E2B5ED5B8F6}" srcOrd="5" destOrd="0" presId="urn:microsoft.com/office/officeart/2005/8/layout/cycle8"/>
    <dgm:cxn modelId="{61EA824A-1932-4F86-B3A2-98B75D5E608A}" type="presParOf" srcId="{BA526683-F383-411A-BD21-A957D08B123F}" destId="{724342BE-275A-4C17-8746-BB3F74C86E9A}" srcOrd="6" destOrd="0" presId="urn:microsoft.com/office/officeart/2005/8/layout/cycle8"/>
    <dgm:cxn modelId="{80F00B54-8930-4497-AFE1-00EAB6240411}" type="presParOf" srcId="{BA526683-F383-411A-BD21-A957D08B123F}" destId="{74328851-9D17-4B33-B14E-5ED6C473319D}" srcOrd="7" destOrd="0" presId="urn:microsoft.com/office/officeart/2005/8/layout/cycle8"/>
    <dgm:cxn modelId="{A8C74533-6FFB-40BC-B6AD-594586E9C356}" type="presParOf" srcId="{BA526683-F383-411A-BD21-A957D08B123F}" destId="{100A08BA-E811-4584-A13C-228AF0A8A454}" srcOrd="8" destOrd="0" presId="urn:microsoft.com/office/officeart/2005/8/layout/cycle8"/>
    <dgm:cxn modelId="{83D70658-0E58-4B0D-AA7A-BFC5C1390699}" type="presParOf" srcId="{BA526683-F383-411A-BD21-A957D08B123F}" destId="{10C6BB2E-F0EC-4195-A687-1B651A3EFA76}" srcOrd="9" destOrd="0" presId="urn:microsoft.com/office/officeart/2005/8/layout/cycle8"/>
    <dgm:cxn modelId="{1579A058-7851-4841-9D87-857037944F1A}" type="presParOf" srcId="{BA526683-F383-411A-BD21-A957D08B123F}" destId="{8F326C79-01EA-49A9-93CF-B76D99523F6F}" srcOrd="10" destOrd="0" presId="urn:microsoft.com/office/officeart/2005/8/layout/cycle8"/>
    <dgm:cxn modelId="{E6D59BBD-C0CE-4E11-A6CA-0CFFF79FF46A}" type="presParOf" srcId="{BA526683-F383-411A-BD21-A957D08B123F}" destId="{0670A7F0-9DCA-427C-8C0A-B4C908BAC054}" srcOrd="11" destOrd="0" presId="urn:microsoft.com/office/officeart/2005/8/layout/cycle8"/>
    <dgm:cxn modelId="{D3636F40-9198-4FBD-8DD6-68DA27AE335C}" type="presParOf" srcId="{BA526683-F383-411A-BD21-A957D08B123F}" destId="{C5494AC2-E33F-4DD2-9D4B-315106DC9766}" srcOrd="12" destOrd="0" presId="urn:microsoft.com/office/officeart/2005/8/layout/cycle8"/>
    <dgm:cxn modelId="{82726B1C-8CC1-4B44-9525-9D9D7F5245A4}" type="presParOf" srcId="{BA526683-F383-411A-BD21-A957D08B123F}" destId="{DCE20721-BDA9-4878-B677-ECD404A96052}" srcOrd="13" destOrd="0" presId="urn:microsoft.com/office/officeart/2005/8/layout/cycle8"/>
    <dgm:cxn modelId="{80541CF1-D2D5-45C7-8DEC-690E4E63BCF6}" type="presParOf" srcId="{BA526683-F383-411A-BD21-A957D08B123F}" destId="{05E765BB-BC5C-4A33-B523-B9E8DE4B5339}" srcOrd="14" destOrd="0" presId="urn:microsoft.com/office/officeart/2005/8/layout/cycle8"/>
    <dgm:cxn modelId="{5D9E71F2-A10C-4558-8FB2-E2617EE9DA0A}" type="presParOf" srcId="{BA526683-F383-411A-BD21-A957D08B123F}" destId="{A1BFAE48-9AEF-4CE2-881C-145A2B40B699}" srcOrd="15" destOrd="0" presId="urn:microsoft.com/office/officeart/2005/8/layout/cycle8"/>
    <dgm:cxn modelId="{26AA89D8-8890-490B-808D-DCE49BF15B94}" type="presParOf" srcId="{BA526683-F383-411A-BD21-A957D08B123F}" destId="{373A7CE9-2D8B-48FF-A7E7-FD1818748C0E}" srcOrd="16" destOrd="0" presId="urn:microsoft.com/office/officeart/2005/8/layout/cycle8"/>
    <dgm:cxn modelId="{847E6A2C-C4F7-4EEF-A338-F0A6E729D11E}" type="presParOf" srcId="{BA526683-F383-411A-BD21-A957D08B123F}" destId="{3F64E8A9-68A0-49A0-9836-9DC0636C5308}" srcOrd="17" destOrd="0" presId="urn:microsoft.com/office/officeart/2005/8/layout/cycle8"/>
    <dgm:cxn modelId="{7A966006-4DC7-4CCB-8AAE-E0F14B471651}" type="presParOf" srcId="{BA526683-F383-411A-BD21-A957D08B123F}" destId="{219E29F9-B39D-4D14-B51F-12F5FC91D16A}" srcOrd="18" destOrd="0" presId="urn:microsoft.com/office/officeart/2005/8/layout/cycle8"/>
    <dgm:cxn modelId="{D73F3A34-7383-4C01-974F-7FCA8D02A8D5}" type="presParOf" srcId="{BA526683-F383-411A-BD21-A957D08B123F}" destId="{A1403B5E-13CE-4459-8B64-0B1573A1231F}" srcOrd="19" destOrd="0" presId="urn:microsoft.com/office/officeart/2005/8/layout/cycle8"/>
    <dgm:cxn modelId="{9D4F14B0-7865-461C-82BD-45CBE3C00977}" type="presParOf" srcId="{BA526683-F383-411A-BD21-A957D08B123F}" destId="{A8D1F0D5-26EB-48DA-960D-825E6FE928B2}" srcOrd="20" destOrd="0" presId="urn:microsoft.com/office/officeart/2005/8/layout/cycle8"/>
    <dgm:cxn modelId="{0BCDBA33-9255-4F7A-9532-A5C61F2E2607}" type="presParOf" srcId="{BA526683-F383-411A-BD21-A957D08B123F}" destId="{00CD3B3C-3082-4805-826B-376EF526FEE2}" srcOrd="21" destOrd="0" presId="urn:microsoft.com/office/officeart/2005/8/layout/cycle8"/>
    <dgm:cxn modelId="{DF1C2527-DD93-4C96-8EFD-6E27E4A3BAA5}" type="presParOf" srcId="{BA526683-F383-411A-BD21-A957D08B123F}" destId="{2FD8AE9A-C7EC-49F2-9050-CD7F86110061}" srcOrd="22" destOrd="0" presId="urn:microsoft.com/office/officeart/2005/8/layout/cycle8"/>
    <dgm:cxn modelId="{058C15A2-2CC6-4940-9FD3-604E7F756F9E}" type="presParOf" srcId="{BA526683-F383-411A-BD21-A957D08B123F}" destId="{7C1AB41B-5598-4485-A44D-C347A61B4CBC}" srcOrd="23" destOrd="0" presId="urn:microsoft.com/office/officeart/2005/8/layout/cycle8"/>
    <dgm:cxn modelId="{2227172E-74C6-4BD1-997D-EB04DCC2378A}" type="presParOf" srcId="{BA526683-F383-411A-BD21-A957D08B123F}" destId="{601CF880-1EA8-49BA-A98C-3E771E83102C}" srcOrd="24" destOrd="0" presId="urn:microsoft.com/office/officeart/2005/8/layout/cycle8"/>
    <dgm:cxn modelId="{2DC81E66-1736-4B57-A9AC-1363265022D3}" type="presParOf" srcId="{BA526683-F383-411A-BD21-A957D08B123F}" destId="{ECF12B94-746D-4140-9C29-523F028781F4}" srcOrd="25" destOrd="0" presId="urn:microsoft.com/office/officeart/2005/8/layout/cycle8"/>
    <dgm:cxn modelId="{0CC50E68-17D0-44FD-9AE2-7328FAE72978}" type="presParOf" srcId="{BA526683-F383-411A-BD21-A957D08B123F}" destId="{AA1D771B-54D6-4293-AFCF-8FD4851F902B}" srcOrd="26" destOrd="0" presId="urn:microsoft.com/office/officeart/2005/8/layout/cycle8"/>
    <dgm:cxn modelId="{89053F79-CDBE-4438-AADA-4E4E67131967}" type="presParOf" srcId="{BA526683-F383-411A-BD21-A957D08B123F}" destId="{A12A4E20-5E81-4B37-8861-95D5A02D88F6}" srcOrd="27" destOrd="0" presId="urn:microsoft.com/office/officeart/2005/8/layout/cycle8"/>
    <dgm:cxn modelId="{2A23B404-61C3-43B1-8BCD-F666807A2BB7}" type="presParOf" srcId="{BA526683-F383-411A-BD21-A957D08B123F}" destId="{B88E6692-EF45-4A23-AE28-DC438D3CCFE6}" srcOrd="28" destOrd="0" presId="urn:microsoft.com/office/officeart/2005/8/layout/cycle8"/>
    <dgm:cxn modelId="{A603C1AF-0EC0-43DF-A3B2-C4778D1CA62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0AAB-EB3D-4490-BFA0-B29C18D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2793</Words>
  <Characters>15923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2025-01-10T09:36:00Z</dcterms:created>
  <dcterms:modified xsi:type="dcterms:W3CDTF">2025-01-10T09:39:00Z</dcterms:modified>
</cp:coreProperties>
</file>